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BF44" w14:textId="1D82B65A" w:rsidR="001D40D1" w:rsidRPr="00AC3BC4" w:rsidRDefault="007D77F4" w:rsidP="00245B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SB 17</w:t>
      </w:r>
    </w:p>
    <w:p w14:paraId="21C67856" w14:textId="12AA9BA2" w:rsidR="00422BA0" w:rsidRPr="00AC3BC4" w:rsidRDefault="007D77F4" w:rsidP="00245B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Opponent</w:t>
      </w:r>
      <w:r w:rsidR="00422BA0" w:rsidRPr="00AC3BC4">
        <w:rPr>
          <w:rFonts w:ascii="Times New Roman" w:hAnsi="Times New Roman" w:cs="Times New Roman"/>
          <w:b/>
          <w:bCs/>
          <w:sz w:val="24"/>
          <w:szCs w:val="24"/>
        </w:rPr>
        <w:t xml:space="preserve"> Testimony</w:t>
      </w:r>
    </w:p>
    <w:p w14:paraId="56032C8B" w14:textId="3F37A73D" w:rsidR="00422BA0" w:rsidRPr="00AC3BC4" w:rsidRDefault="00AC3BC4" w:rsidP="00245B6B">
      <w:pPr>
        <w:spacing w:after="0" w:line="240" w:lineRule="auto"/>
        <w:jc w:val="center"/>
        <w:rPr>
          <w:rFonts w:ascii="Times New Roman" w:hAnsi="Times New Roman" w:cs="Times New Roman"/>
          <w:b/>
          <w:bCs/>
          <w:sz w:val="24"/>
          <w:szCs w:val="24"/>
        </w:rPr>
      </w:pPr>
      <w:r w:rsidRPr="00AC3BC4">
        <w:rPr>
          <w:rFonts w:ascii="Times New Roman" w:hAnsi="Times New Roman" w:cs="Times New Roman"/>
          <w:b/>
          <w:bCs/>
          <w:sz w:val="24"/>
          <w:szCs w:val="24"/>
        </w:rPr>
        <w:t xml:space="preserve">Ohio </w:t>
      </w:r>
      <w:r w:rsidR="007D77F4">
        <w:rPr>
          <w:rFonts w:ascii="Times New Roman" w:hAnsi="Times New Roman" w:cs="Times New Roman"/>
          <w:b/>
          <w:bCs/>
          <w:sz w:val="24"/>
          <w:szCs w:val="24"/>
        </w:rPr>
        <w:t>Senate</w:t>
      </w:r>
      <w:r w:rsidR="00A87DF5">
        <w:rPr>
          <w:rFonts w:ascii="Times New Roman" w:hAnsi="Times New Roman" w:cs="Times New Roman"/>
          <w:b/>
          <w:bCs/>
          <w:sz w:val="24"/>
          <w:szCs w:val="24"/>
        </w:rPr>
        <w:t xml:space="preserve"> </w:t>
      </w:r>
      <w:r w:rsidR="007D77F4">
        <w:rPr>
          <w:rFonts w:ascii="Times New Roman" w:hAnsi="Times New Roman" w:cs="Times New Roman"/>
          <w:b/>
          <w:bCs/>
          <w:sz w:val="24"/>
          <w:szCs w:val="24"/>
        </w:rPr>
        <w:t>Government Oversight and Reform Committee</w:t>
      </w:r>
      <w:r w:rsidRPr="00AC3BC4">
        <w:rPr>
          <w:rFonts w:ascii="Times New Roman" w:hAnsi="Times New Roman" w:cs="Times New Roman"/>
          <w:b/>
          <w:bCs/>
          <w:sz w:val="24"/>
          <w:szCs w:val="24"/>
        </w:rPr>
        <w:t xml:space="preserve"> </w:t>
      </w:r>
    </w:p>
    <w:p w14:paraId="52D0BE44" w14:textId="1DAD8614" w:rsidR="00422BA0" w:rsidRPr="00AC3BC4" w:rsidRDefault="00DB5504" w:rsidP="00245B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Kathryn Shelley</w:t>
      </w:r>
    </w:p>
    <w:p w14:paraId="2D201484" w14:textId="45694EC7" w:rsidR="00422BA0" w:rsidRPr="00AC3BC4" w:rsidRDefault="00DB5504" w:rsidP="00245B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Disability Rights Advocate, The Ability Center of Greater Toledo</w:t>
      </w:r>
    </w:p>
    <w:p w14:paraId="42BFCF50" w14:textId="20BABCED" w:rsidR="00422BA0" w:rsidRPr="00AC3BC4" w:rsidRDefault="007D77F4" w:rsidP="00245B6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24</w:t>
      </w:r>
      <w:r w:rsidR="007B4CFD">
        <w:rPr>
          <w:rFonts w:ascii="Times New Roman" w:hAnsi="Times New Roman" w:cs="Times New Roman"/>
          <w:b/>
          <w:bCs/>
          <w:sz w:val="24"/>
          <w:szCs w:val="24"/>
        </w:rPr>
        <w:t>, 2021</w:t>
      </w:r>
    </w:p>
    <w:p w14:paraId="0FF3F08E" w14:textId="793602C3" w:rsidR="00ED0520" w:rsidRDefault="00ED0520" w:rsidP="00245B6B">
      <w:pPr>
        <w:spacing w:after="0" w:line="240" w:lineRule="auto"/>
        <w:jc w:val="center"/>
      </w:pPr>
    </w:p>
    <w:p w14:paraId="775BCAEE" w14:textId="77777777" w:rsidR="008A2A3E" w:rsidRDefault="00906671" w:rsidP="009F13E1">
      <w:pPr>
        <w:rPr>
          <w:rFonts w:ascii="Times New Roman" w:hAnsi="Times New Roman" w:cs="Times New Roman"/>
          <w:sz w:val="24"/>
          <w:szCs w:val="24"/>
        </w:rPr>
      </w:pPr>
      <w:r w:rsidRPr="00906671">
        <w:rPr>
          <w:rFonts w:ascii="Times New Roman" w:hAnsi="Times New Roman" w:cs="Times New Roman"/>
          <w:sz w:val="24"/>
          <w:szCs w:val="24"/>
        </w:rPr>
        <w:t>Chair</w:t>
      </w:r>
      <w:r w:rsidR="00801A81">
        <w:rPr>
          <w:rFonts w:ascii="Times New Roman" w:hAnsi="Times New Roman" w:cs="Times New Roman"/>
          <w:sz w:val="24"/>
          <w:szCs w:val="24"/>
        </w:rPr>
        <w:t>woman</w:t>
      </w:r>
      <w:r w:rsidR="007B4CFD">
        <w:rPr>
          <w:rFonts w:ascii="Times New Roman" w:hAnsi="Times New Roman" w:cs="Times New Roman"/>
          <w:sz w:val="24"/>
          <w:szCs w:val="24"/>
        </w:rPr>
        <w:t xml:space="preserve"> </w:t>
      </w:r>
      <w:proofErr w:type="spellStart"/>
      <w:r w:rsidR="007B4CFD">
        <w:rPr>
          <w:rFonts w:ascii="Times New Roman" w:hAnsi="Times New Roman" w:cs="Times New Roman"/>
          <w:sz w:val="24"/>
          <w:szCs w:val="24"/>
        </w:rPr>
        <w:t>Roegner</w:t>
      </w:r>
      <w:proofErr w:type="spellEnd"/>
      <w:r w:rsidRPr="00906671">
        <w:rPr>
          <w:rFonts w:ascii="Times New Roman" w:hAnsi="Times New Roman" w:cs="Times New Roman"/>
          <w:sz w:val="24"/>
          <w:szCs w:val="24"/>
        </w:rPr>
        <w:t>, Vice Chair McC</w:t>
      </w:r>
      <w:r w:rsidR="007B4CFD">
        <w:rPr>
          <w:rFonts w:ascii="Times New Roman" w:hAnsi="Times New Roman" w:cs="Times New Roman"/>
          <w:sz w:val="24"/>
          <w:szCs w:val="24"/>
        </w:rPr>
        <w:t>olley</w:t>
      </w:r>
      <w:r w:rsidRPr="00906671">
        <w:rPr>
          <w:rFonts w:ascii="Times New Roman" w:hAnsi="Times New Roman" w:cs="Times New Roman"/>
          <w:sz w:val="24"/>
          <w:szCs w:val="24"/>
        </w:rPr>
        <w:t xml:space="preserve">, Ranking Member </w:t>
      </w:r>
      <w:r w:rsidR="007B4CFD">
        <w:rPr>
          <w:rFonts w:ascii="Times New Roman" w:hAnsi="Times New Roman" w:cs="Times New Roman"/>
          <w:sz w:val="24"/>
          <w:szCs w:val="24"/>
        </w:rPr>
        <w:t>Craig</w:t>
      </w:r>
      <w:r w:rsidRPr="00906671">
        <w:rPr>
          <w:rFonts w:ascii="Times New Roman" w:hAnsi="Times New Roman" w:cs="Times New Roman"/>
          <w:sz w:val="24"/>
          <w:szCs w:val="24"/>
        </w:rPr>
        <w:t xml:space="preserve">, and members of the </w:t>
      </w:r>
      <w:r w:rsidR="007B4CFD">
        <w:rPr>
          <w:rFonts w:ascii="Times New Roman" w:hAnsi="Times New Roman" w:cs="Times New Roman"/>
          <w:sz w:val="24"/>
          <w:szCs w:val="24"/>
        </w:rPr>
        <w:t xml:space="preserve">Ohio Senate Government Oversight and Reform </w:t>
      </w:r>
      <w:r w:rsidRPr="00906671">
        <w:rPr>
          <w:rFonts w:ascii="Times New Roman" w:hAnsi="Times New Roman" w:cs="Times New Roman"/>
          <w:sz w:val="24"/>
          <w:szCs w:val="24"/>
        </w:rPr>
        <w:t>Committee</w:t>
      </w:r>
      <w:r w:rsidR="50FD2595" w:rsidRPr="50FD2595">
        <w:rPr>
          <w:rFonts w:ascii="Times New Roman" w:hAnsi="Times New Roman" w:cs="Times New Roman"/>
          <w:sz w:val="24"/>
          <w:szCs w:val="24"/>
        </w:rPr>
        <w:t xml:space="preserve">, thank you for the opportunity to provide </w:t>
      </w:r>
      <w:r w:rsidR="007B4CFD">
        <w:rPr>
          <w:rFonts w:ascii="Times New Roman" w:hAnsi="Times New Roman" w:cs="Times New Roman"/>
          <w:sz w:val="24"/>
          <w:szCs w:val="24"/>
        </w:rPr>
        <w:t>Opponent Testimony on SB 17</w:t>
      </w:r>
      <w:r w:rsidR="50FD2595" w:rsidRPr="50FD2595">
        <w:rPr>
          <w:rFonts w:ascii="Times New Roman" w:hAnsi="Times New Roman" w:cs="Times New Roman"/>
          <w:sz w:val="24"/>
          <w:szCs w:val="24"/>
        </w:rPr>
        <w:t>.</w:t>
      </w:r>
      <w:r w:rsidR="50FD2595">
        <w:t xml:space="preserve"> </w:t>
      </w:r>
      <w:r w:rsidR="50FD2595" w:rsidRPr="50FD2595">
        <w:rPr>
          <w:rFonts w:ascii="Times New Roman" w:hAnsi="Times New Roman" w:cs="Times New Roman"/>
          <w:sz w:val="24"/>
          <w:szCs w:val="24"/>
        </w:rPr>
        <w:t xml:space="preserve">My name is </w:t>
      </w:r>
      <w:r w:rsidR="00DB5504">
        <w:rPr>
          <w:rFonts w:ascii="Times New Roman" w:hAnsi="Times New Roman" w:cs="Times New Roman"/>
          <w:sz w:val="24"/>
          <w:szCs w:val="24"/>
        </w:rPr>
        <w:t xml:space="preserve">Kathryn </w:t>
      </w:r>
      <w:r w:rsidR="00CD0CF8">
        <w:rPr>
          <w:rFonts w:ascii="Times New Roman" w:hAnsi="Times New Roman" w:cs="Times New Roman"/>
          <w:sz w:val="24"/>
          <w:szCs w:val="24"/>
        </w:rPr>
        <w:t>Shelley,</w:t>
      </w:r>
      <w:r w:rsidR="50FD2595" w:rsidRPr="50FD2595">
        <w:rPr>
          <w:rFonts w:ascii="Times New Roman" w:hAnsi="Times New Roman" w:cs="Times New Roman"/>
          <w:sz w:val="24"/>
          <w:szCs w:val="24"/>
        </w:rPr>
        <w:t xml:space="preserve"> and I am </w:t>
      </w:r>
      <w:r w:rsidR="00DB5504">
        <w:rPr>
          <w:rFonts w:ascii="Times New Roman" w:hAnsi="Times New Roman" w:cs="Times New Roman"/>
          <w:sz w:val="24"/>
          <w:szCs w:val="24"/>
        </w:rPr>
        <w:t>a Disability Rights Advocate with The Ability Center of Greater Toledo, a Center</w:t>
      </w:r>
      <w:r w:rsidR="50FD2595" w:rsidRPr="50FD2595">
        <w:rPr>
          <w:rFonts w:ascii="Times New Roman" w:hAnsi="Times New Roman" w:cs="Times New Roman"/>
          <w:sz w:val="24"/>
          <w:szCs w:val="24"/>
        </w:rPr>
        <w:t xml:space="preserve"> </w:t>
      </w:r>
      <w:r w:rsidR="00DB5504">
        <w:rPr>
          <w:rFonts w:ascii="Times New Roman" w:hAnsi="Times New Roman" w:cs="Times New Roman"/>
          <w:sz w:val="24"/>
          <w:szCs w:val="24"/>
        </w:rPr>
        <w:t xml:space="preserve">for Independent Living serving seven counties in Northwest Ohio. The mission of The Ability Center is to </w:t>
      </w:r>
      <w:r w:rsidR="00DB5504" w:rsidRPr="00DB5504">
        <w:rPr>
          <w:rFonts w:ascii="Times New Roman" w:hAnsi="Times New Roman" w:cs="Times New Roman"/>
          <w:sz w:val="24"/>
          <w:szCs w:val="24"/>
        </w:rPr>
        <w:t xml:space="preserve">advocate, educate, partner, and provide services </w:t>
      </w:r>
      <w:r w:rsidR="00DB5504">
        <w:rPr>
          <w:rFonts w:ascii="Times New Roman" w:hAnsi="Times New Roman" w:cs="Times New Roman"/>
          <w:sz w:val="24"/>
          <w:szCs w:val="24"/>
        </w:rPr>
        <w:t>that support</w:t>
      </w:r>
      <w:r w:rsidR="00DB5504" w:rsidRPr="00DB5504">
        <w:rPr>
          <w:rFonts w:ascii="Times New Roman" w:hAnsi="Times New Roman" w:cs="Times New Roman"/>
          <w:sz w:val="24"/>
          <w:szCs w:val="24"/>
        </w:rPr>
        <w:t xml:space="preserve"> people with disabilities to thrive within </w:t>
      </w:r>
      <w:r w:rsidR="00DB5504">
        <w:rPr>
          <w:rFonts w:ascii="Times New Roman" w:hAnsi="Times New Roman" w:cs="Times New Roman"/>
          <w:sz w:val="24"/>
          <w:szCs w:val="24"/>
        </w:rPr>
        <w:t xml:space="preserve">our </w:t>
      </w:r>
      <w:r w:rsidR="00DB5504" w:rsidRPr="00DB5504">
        <w:rPr>
          <w:rFonts w:ascii="Times New Roman" w:hAnsi="Times New Roman" w:cs="Times New Roman"/>
          <w:sz w:val="24"/>
          <w:szCs w:val="24"/>
        </w:rPr>
        <w:t>communit</w:t>
      </w:r>
      <w:r w:rsidR="00DB5504">
        <w:rPr>
          <w:rFonts w:ascii="Times New Roman" w:hAnsi="Times New Roman" w:cs="Times New Roman"/>
          <w:sz w:val="24"/>
          <w:szCs w:val="24"/>
        </w:rPr>
        <w:t>ies</w:t>
      </w:r>
      <w:r w:rsidR="00DB5504" w:rsidRPr="00DB5504">
        <w:rPr>
          <w:rFonts w:ascii="Times New Roman" w:hAnsi="Times New Roman" w:cs="Times New Roman"/>
          <w:sz w:val="24"/>
          <w:szCs w:val="24"/>
        </w:rPr>
        <w:t>.</w:t>
      </w:r>
      <w:r w:rsidR="00DB5504">
        <w:rPr>
          <w:rFonts w:ascii="Times New Roman" w:hAnsi="Times New Roman" w:cs="Times New Roman"/>
          <w:sz w:val="24"/>
          <w:szCs w:val="24"/>
        </w:rPr>
        <w:t xml:space="preserve"> </w:t>
      </w:r>
    </w:p>
    <w:p w14:paraId="70FDB73F" w14:textId="4687078F" w:rsidR="009F13E1" w:rsidRDefault="008A2A3E" w:rsidP="009F13E1">
      <w:pPr>
        <w:rPr>
          <w:rFonts w:ascii="Times New Roman" w:hAnsi="Times New Roman" w:cs="Times New Roman"/>
          <w:sz w:val="24"/>
          <w:szCs w:val="24"/>
        </w:rPr>
      </w:pPr>
      <w:r>
        <w:rPr>
          <w:rFonts w:ascii="Times New Roman" w:hAnsi="Times New Roman" w:cs="Times New Roman"/>
          <w:sz w:val="24"/>
          <w:szCs w:val="24"/>
        </w:rPr>
        <w:t>The Ability Center of Greater Toledo hereby submits opponent testimony because</w:t>
      </w:r>
      <w:r w:rsidR="00DB5504">
        <w:rPr>
          <w:rFonts w:ascii="Times New Roman" w:hAnsi="Times New Roman" w:cs="Times New Roman"/>
          <w:sz w:val="24"/>
          <w:szCs w:val="24"/>
        </w:rPr>
        <w:t xml:space="preserve"> </w:t>
      </w:r>
      <w:r w:rsidR="007B4CFD">
        <w:rPr>
          <w:rFonts w:ascii="Times New Roman" w:hAnsi="Times New Roman" w:cs="Times New Roman"/>
          <w:sz w:val="24"/>
          <w:szCs w:val="24"/>
        </w:rPr>
        <w:t>SB 17</w:t>
      </w:r>
      <w:r w:rsidR="00DB5504">
        <w:rPr>
          <w:rFonts w:ascii="Times New Roman" w:hAnsi="Times New Roman" w:cs="Times New Roman"/>
          <w:sz w:val="24"/>
          <w:szCs w:val="24"/>
        </w:rPr>
        <w:t xml:space="preserve"> has the potential to</w:t>
      </w:r>
      <w:r w:rsidR="002563B8">
        <w:rPr>
          <w:rFonts w:ascii="Times New Roman" w:hAnsi="Times New Roman" w:cs="Times New Roman"/>
          <w:sz w:val="24"/>
          <w:szCs w:val="24"/>
        </w:rPr>
        <w:t xml:space="preserve"> hurt people with disabilities and keep them from thriving within their communities</w:t>
      </w:r>
      <w:r>
        <w:rPr>
          <w:rFonts w:ascii="Times New Roman" w:hAnsi="Times New Roman" w:cs="Times New Roman"/>
          <w:sz w:val="24"/>
          <w:szCs w:val="24"/>
        </w:rPr>
        <w:t>.  In particular</w:t>
      </w:r>
      <w:r w:rsidR="00245B6B">
        <w:rPr>
          <w:rFonts w:ascii="Times New Roman" w:hAnsi="Times New Roman" w:cs="Times New Roman"/>
          <w:sz w:val="24"/>
          <w:szCs w:val="24"/>
        </w:rPr>
        <w:t xml:space="preserve">, </w:t>
      </w:r>
      <w:r w:rsidR="002563B8">
        <w:rPr>
          <w:rFonts w:ascii="Times New Roman" w:hAnsi="Times New Roman" w:cs="Times New Roman"/>
          <w:sz w:val="24"/>
          <w:szCs w:val="24"/>
        </w:rPr>
        <w:t>the proposed work and education requirements for Medicaid and proposed changes to Medicaid Eligibility</w:t>
      </w:r>
      <w:r>
        <w:rPr>
          <w:rFonts w:ascii="Times New Roman" w:hAnsi="Times New Roman" w:cs="Times New Roman"/>
          <w:sz w:val="24"/>
          <w:szCs w:val="24"/>
        </w:rPr>
        <w:t xml:space="preserve"> would leave many people with disabilities without the supports needed to live independently in the community</w:t>
      </w:r>
      <w:r w:rsidR="002563B8">
        <w:rPr>
          <w:rFonts w:ascii="Times New Roman" w:hAnsi="Times New Roman" w:cs="Times New Roman"/>
          <w:sz w:val="24"/>
          <w:szCs w:val="24"/>
        </w:rPr>
        <w:t>.</w:t>
      </w:r>
      <w:r w:rsidR="009819E7">
        <w:rPr>
          <w:rFonts w:ascii="Times New Roman" w:hAnsi="Times New Roman" w:cs="Times New Roman"/>
          <w:sz w:val="24"/>
          <w:szCs w:val="24"/>
        </w:rPr>
        <w:t xml:space="preserve">  Medicaid expansion benefits allow many people with disabilities to work without losing health coverage due to earning a higher income, especially as many lower-paying jobs do not offer health insurance as a benefit of employment.</w:t>
      </w:r>
    </w:p>
    <w:p w14:paraId="1F1F10FA" w14:textId="32C87C1A" w:rsidR="002563B8" w:rsidRDefault="002563B8" w:rsidP="00271CC4">
      <w:pPr>
        <w:rPr>
          <w:rFonts w:ascii="Times New Roman" w:hAnsi="Times New Roman" w:cs="Times New Roman"/>
          <w:sz w:val="24"/>
          <w:szCs w:val="24"/>
        </w:rPr>
      </w:pPr>
      <w:r>
        <w:rPr>
          <w:rFonts w:ascii="Times New Roman" w:hAnsi="Times New Roman" w:cs="Times New Roman"/>
          <w:sz w:val="24"/>
          <w:szCs w:val="24"/>
        </w:rPr>
        <w:t>Under SB 17, the proposed w</w:t>
      </w:r>
      <w:r w:rsidRPr="002563B8">
        <w:rPr>
          <w:rFonts w:ascii="Times New Roman" w:hAnsi="Times New Roman" w:cs="Times New Roman"/>
          <w:sz w:val="24"/>
          <w:szCs w:val="24"/>
        </w:rPr>
        <w:t xml:space="preserve">ork and education requirement for Medicaid </w:t>
      </w:r>
      <w:r>
        <w:rPr>
          <w:rFonts w:ascii="Times New Roman" w:hAnsi="Times New Roman" w:cs="Times New Roman"/>
          <w:sz w:val="24"/>
          <w:szCs w:val="24"/>
        </w:rPr>
        <w:t>would:</w:t>
      </w:r>
    </w:p>
    <w:p w14:paraId="288F3F5B" w14:textId="267A56DF" w:rsidR="002563B8" w:rsidRDefault="002563B8" w:rsidP="002563B8">
      <w:pPr>
        <w:pStyle w:val="ListParagraph"/>
        <w:numPr>
          <w:ilvl w:val="0"/>
          <w:numId w:val="4"/>
        </w:numPr>
        <w:rPr>
          <w:rFonts w:ascii="Times New Roman" w:hAnsi="Times New Roman" w:cs="Times New Roman"/>
          <w:sz w:val="24"/>
          <w:szCs w:val="24"/>
        </w:rPr>
      </w:pPr>
      <w:r w:rsidRPr="002563B8">
        <w:rPr>
          <w:rFonts w:ascii="Times New Roman" w:hAnsi="Times New Roman" w:cs="Times New Roman"/>
          <w:sz w:val="24"/>
          <w:szCs w:val="24"/>
        </w:rPr>
        <w:t>Revise the work and education requirement for individuals who enroll in Medicaid under the expansion eligibility group.</w:t>
      </w:r>
      <w:r w:rsidR="009819E7">
        <w:rPr>
          <w:rFonts w:ascii="Times New Roman" w:hAnsi="Times New Roman" w:cs="Times New Roman"/>
          <w:sz w:val="24"/>
          <w:szCs w:val="24"/>
        </w:rPr>
        <w:t xml:space="preserve">  These work and education requirements already create unnecessary bureaucracy and place an undue administrative burden on people with disabilities who work jobs that do not provide access to health insurance.</w:t>
      </w:r>
      <w:r w:rsidR="008A2A3E">
        <w:rPr>
          <w:rFonts w:ascii="Times New Roman" w:hAnsi="Times New Roman" w:cs="Times New Roman"/>
          <w:sz w:val="24"/>
          <w:szCs w:val="24"/>
        </w:rPr>
        <w:t xml:space="preserve">  </w:t>
      </w:r>
      <w:r w:rsidRPr="002563B8">
        <w:rPr>
          <w:rFonts w:ascii="Times New Roman" w:hAnsi="Times New Roman" w:cs="Times New Roman"/>
          <w:sz w:val="24"/>
          <w:szCs w:val="24"/>
        </w:rPr>
        <w:t xml:space="preserve"> </w:t>
      </w:r>
    </w:p>
    <w:p w14:paraId="6EDB9EB6" w14:textId="5F2913A6" w:rsidR="00CB75F2" w:rsidRPr="00CB75F2" w:rsidRDefault="00CB75F2" w:rsidP="00CB75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According to the Center on Budget and Policy Priorities, “i</w:t>
      </w:r>
      <w:r w:rsidRPr="00CB75F2">
        <w:rPr>
          <w:rFonts w:ascii="Times New Roman" w:hAnsi="Times New Roman" w:cs="Times New Roman"/>
          <w:sz w:val="24"/>
          <w:szCs w:val="24"/>
        </w:rPr>
        <w:t>n states that have taken up the ACA’s Medicaid expansion, Medicaid coverage is now available to adults with incomes below 138 percent of the poverty line ($17,609 for an individual in 2020). This expansion has been critically important to millions of poor individuals with physical and mental disabilities and illnesses who are not receiving federal disability benefits, as well as some who receive Social Security Disability Insurance benefits but must wait two years for their Medicare benefits to kick in. A study of Medicaid expansion enrollees in Michigan, for example, found that 23 percent had physical impairments resulting in significant functional limitations, and 20 percent had such mental impairments.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14:paraId="5F09718D" w14:textId="369EF326" w:rsidR="00CB75F2" w:rsidRDefault="00EF02E0" w:rsidP="00CB75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Additionally</w:t>
      </w:r>
      <w:r w:rsidR="00EE5A9F">
        <w:rPr>
          <w:rFonts w:ascii="Times New Roman" w:hAnsi="Times New Roman" w:cs="Times New Roman"/>
          <w:sz w:val="24"/>
          <w:szCs w:val="24"/>
        </w:rPr>
        <w:t>, the Center on Budget and Policy Priorities goes on to say that</w:t>
      </w:r>
      <w:r w:rsidR="005D57EF">
        <w:rPr>
          <w:rFonts w:ascii="Times New Roman" w:hAnsi="Times New Roman" w:cs="Times New Roman"/>
          <w:sz w:val="24"/>
          <w:szCs w:val="24"/>
        </w:rPr>
        <w:t xml:space="preserve"> </w:t>
      </w:r>
      <w:r w:rsidR="00EE5A9F">
        <w:rPr>
          <w:rFonts w:ascii="Times New Roman" w:hAnsi="Times New Roman" w:cs="Times New Roman"/>
          <w:sz w:val="24"/>
          <w:szCs w:val="24"/>
        </w:rPr>
        <w:t xml:space="preserve">Medicaid beneficiaries with disabilities or illnesses are far likelier than other </w:t>
      </w:r>
      <w:r w:rsidR="00EE5A9F">
        <w:rPr>
          <w:rFonts w:ascii="Times New Roman" w:hAnsi="Times New Roman" w:cs="Times New Roman"/>
          <w:sz w:val="24"/>
          <w:szCs w:val="24"/>
        </w:rPr>
        <w:lastRenderedPageBreak/>
        <w:t>beneficiaries to be unemployed, sporadically employed, or to work less than full time, which means many will lose coverage unless they can prove they are exempt</w:t>
      </w:r>
      <w:r w:rsidR="005D57EF">
        <w:rPr>
          <w:rFonts w:ascii="Times New Roman" w:hAnsi="Times New Roman" w:cs="Times New Roman"/>
          <w:sz w:val="24"/>
          <w:szCs w:val="24"/>
        </w:rPr>
        <w:t>.</w:t>
      </w:r>
      <w:r w:rsidR="00EE5A9F">
        <w:rPr>
          <w:rFonts w:ascii="Times New Roman" w:hAnsi="Times New Roman" w:cs="Times New Roman"/>
          <w:sz w:val="24"/>
          <w:szCs w:val="24"/>
        </w:rPr>
        <w:t xml:space="preserve"> Nationally, studies estimate that about one-third of all non-working, non-elderly adult Medicaid enrollees not receiving SSI report they are unable to work due to a disability.</w:t>
      </w:r>
      <w:r w:rsidR="00EE5A9F">
        <w:rPr>
          <w:rStyle w:val="FootnoteReference"/>
          <w:rFonts w:ascii="Times New Roman" w:hAnsi="Times New Roman" w:cs="Times New Roman"/>
          <w:sz w:val="24"/>
          <w:szCs w:val="24"/>
        </w:rPr>
        <w:footnoteReference w:id="3"/>
      </w:r>
    </w:p>
    <w:p w14:paraId="31A769F6" w14:textId="4539C381" w:rsidR="002563B8" w:rsidRDefault="002563B8" w:rsidP="002563B8">
      <w:pPr>
        <w:pStyle w:val="ListParagraph"/>
        <w:numPr>
          <w:ilvl w:val="0"/>
          <w:numId w:val="4"/>
        </w:numPr>
        <w:rPr>
          <w:rFonts w:ascii="Times New Roman" w:hAnsi="Times New Roman" w:cs="Times New Roman"/>
          <w:sz w:val="24"/>
          <w:szCs w:val="24"/>
        </w:rPr>
      </w:pPr>
      <w:r w:rsidRPr="002563B8">
        <w:rPr>
          <w:rFonts w:ascii="Times New Roman" w:hAnsi="Times New Roman" w:cs="Times New Roman"/>
          <w:sz w:val="24"/>
          <w:szCs w:val="24"/>
        </w:rPr>
        <w:t>Require that an individual be employed at least 20 hours per week or enrolled in an accredited institution of higher education or an occupational training program to satisfy the requirement.</w:t>
      </w:r>
      <w:r w:rsidR="00A969F3">
        <w:rPr>
          <w:rFonts w:ascii="Times New Roman" w:hAnsi="Times New Roman" w:cs="Times New Roman"/>
          <w:sz w:val="24"/>
          <w:szCs w:val="24"/>
        </w:rPr>
        <w:t xml:space="preserve">  Many people with disabilities in this eligibility group have low-wage jobs that do not offer a regular schedule.  Fluctuating hours can make this requirement difficult to prove and make people trying to manage significant health conditions lose eligibility</w:t>
      </w:r>
      <w:r w:rsidR="00245B6B">
        <w:rPr>
          <w:rFonts w:ascii="Times New Roman" w:hAnsi="Times New Roman" w:cs="Times New Roman"/>
          <w:sz w:val="24"/>
          <w:szCs w:val="24"/>
        </w:rPr>
        <w:t xml:space="preserve"> </w:t>
      </w:r>
      <w:r w:rsidR="00A969F3">
        <w:rPr>
          <w:rFonts w:ascii="Times New Roman" w:hAnsi="Times New Roman" w:cs="Times New Roman"/>
          <w:sz w:val="24"/>
          <w:szCs w:val="24"/>
        </w:rPr>
        <w:t>for health coverage through Medicaid.</w:t>
      </w:r>
    </w:p>
    <w:p w14:paraId="387FC089" w14:textId="608B400B" w:rsidR="00EE5A9F" w:rsidRPr="002563B8" w:rsidRDefault="00EE5A9F" w:rsidP="00EE5A9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According to the Center on Budget and Policy Priorities,</w:t>
      </w:r>
      <w:r w:rsidR="005D57EF">
        <w:rPr>
          <w:rFonts w:ascii="Times New Roman" w:hAnsi="Times New Roman" w:cs="Times New Roman"/>
          <w:sz w:val="24"/>
          <w:szCs w:val="24"/>
        </w:rPr>
        <w:t xml:space="preserve"> m</w:t>
      </w:r>
      <w:r w:rsidRPr="00EE5A9F">
        <w:rPr>
          <w:rFonts w:ascii="Times New Roman" w:hAnsi="Times New Roman" w:cs="Times New Roman"/>
          <w:sz w:val="24"/>
          <w:szCs w:val="24"/>
        </w:rPr>
        <w:t>any people with disabilities can and do work, but some have chronic conditions that keep them from consistently working enough hours to meet the monthly requirement or need specialized supportive services to find and maintain employment, but th</w:t>
      </w:r>
      <w:r w:rsidR="005D57EF">
        <w:rPr>
          <w:rFonts w:ascii="Times New Roman" w:hAnsi="Times New Roman" w:cs="Times New Roman"/>
          <w:sz w:val="24"/>
          <w:szCs w:val="24"/>
        </w:rPr>
        <w:t>eir condition</w:t>
      </w:r>
      <w:r w:rsidRPr="00EE5A9F">
        <w:rPr>
          <w:rFonts w:ascii="Times New Roman" w:hAnsi="Times New Roman" w:cs="Times New Roman"/>
          <w:sz w:val="24"/>
          <w:szCs w:val="24"/>
        </w:rPr>
        <w:t xml:space="preserve"> might not be severe enough to qualify for a medically frail exemption and </w:t>
      </w:r>
      <w:proofErr w:type="gramStart"/>
      <w:r w:rsidRPr="00EE5A9F">
        <w:rPr>
          <w:rFonts w:ascii="Times New Roman" w:hAnsi="Times New Roman" w:cs="Times New Roman"/>
          <w:sz w:val="24"/>
          <w:szCs w:val="24"/>
        </w:rPr>
        <w:t>isn’t</w:t>
      </w:r>
      <w:proofErr w:type="gramEnd"/>
      <w:r w:rsidRPr="00EE5A9F">
        <w:rPr>
          <w:rFonts w:ascii="Times New Roman" w:hAnsi="Times New Roman" w:cs="Times New Roman"/>
          <w:sz w:val="24"/>
          <w:szCs w:val="24"/>
        </w:rPr>
        <w:t xml:space="preserve"> a temporary condition that could qualify for an exemptio</w:t>
      </w:r>
      <w:r w:rsidR="005D57EF">
        <w:rPr>
          <w:rFonts w:ascii="Times New Roman" w:hAnsi="Times New Roman" w:cs="Times New Roman"/>
          <w:sz w:val="24"/>
          <w:szCs w:val="24"/>
        </w:rPr>
        <w:t>n</w:t>
      </w:r>
      <w:r w:rsidRPr="00EE5A9F">
        <w:rPr>
          <w:rFonts w:ascii="Times New Roman" w:hAnsi="Times New Roman" w:cs="Times New Roman"/>
          <w:sz w:val="24"/>
          <w:szCs w:val="24"/>
        </w:rPr>
        <w:t>. Nearly one-third of people in Arkansas</w:t>
      </w:r>
      <w:r w:rsidR="005D57EF">
        <w:rPr>
          <w:rFonts w:ascii="Times New Roman" w:hAnsi="Times New Roman" w:cs="Times New Roman"/>
          <w:sz w:val="24"/>
          <w:szCs w:val="24"/>
        </w:rPr>
        <w:t>,</w:t>
      </w:r>
      <w:r w:rsidRPr="00EE5A9F">
        <w:rPr>
          <w:rFonts w:ascii="Times New Roman" w:hAnsi="Times New Roman" w:cs="Times New Roman"/>
          <w:sz w:val="24"/>
          <w:szCs w:val="24"/>
        </w:rPr>
        <w:t xml:space="preserve"> </w:t>
      </w:r>
      <w:r w:rsidR="005D57EF">
        <w:rPr>
          <w:rFonts w:ascii="Times New Roman" w:hAnsi="Times New Roman" w:cs="Times New Roman"/>
          <w:sz w:val="24"/>
          <w:szCs w:val="24"/>
        </w:rPr>
        <w:t xml:space="preserve">when work requirements were implemented, </w:t>
      </w:r>
      <w:r w:rsidRPr="00EE5A9F">
        <w:rPr>
          <w:rFonts w:ascii="Times New Roman" w:hAnsi="Times New Roman" w:cs="Times New Roman"/>
          <w:sz w:val="24"/>
          <w:szCs w:val="24"/>
        </w:rPr>
        <w:t>who</w:t>
      </w:r>
      <w:r w:rsidR="005D57EF">
        <w:rPr>
          <w:rFonts w:ascii="Times New Roman" w:hAnsi="Times New Roman" w:cs="Times New Roman"/>
          <w:sz w:val="24"/>
          <w:szCs w:val="24"/>
        </w:rPr>
        <w:t xml:space="preserve"> did</w:t>
      </w:r>
      <w:r w:rsidRPr="00EE5A9F">
        <w:rPr>
          <w:rFonts w:ascii="Times New Roman" w:hAnsi="Times New Roman" w:cs="Times New Roman"/>
          <w:sz w:val="24"/>
          <w:szCs w:val="24"/>
        </w:rPr>
        <w:t xml:space="preserve"> not qualify for an exemption and ha</w:t>
      </w:r>
      <w:r w:rsidR="005D57EF">
        <w:rPr>
          <w:rFonts w:ascii="Times New Roman" w:hAnsi="Times New Roman" w:cs="Times New Roman"/>
          <w:sz w:val="24"/>
          <w:szCs w:val="24"/>
        </w:rPr>
        <w:t>d</w:t>
      </w:r>
      <w:r w:rsidRPr="00EE5A9F">
        <w:rPr>
          <w:rFonts w:ascii="Times New Roman" w:hAnsi="Times New Roman" w:cs="Times New Roman"/>
          <w:sz w:val="24"/>
          <w:szCs w:val="24"/>
        </w:rPr>
        <w:t xml:space="preserve"> been working </w:t>
      </w:r>
      <w:r w:rsidR="005D57EF">
        <w:rPr>
          <w:rFonts w:ascii="Times New Roman" w:hAnsi="Times New Roman" w:cs="Times New Roman"/>
          <w:sz w:val="24"/>
          <w:szCs w:val="24"/>
        </w:rPr>
        <w:t>were</w:t>
      </w:r>
      <w:r w:rsidRPr="00EE5A9F">
        <w:rPr>
          <w:rFonts w:ascii="Times New Roman" w:hAnsi="Times New Roman" w:cs="Times New Roman"/>
          <w:sz w:val="24"/>
          <w:szCs w:val="24"/>
        </w:rPr>
        <w:t xml:space="preserve"> not working enough to meet the 80-hour</w:t>
      </w:r>
      <w:r>
        <w:rPr>
          <w:rFonts w:ascii="Times New Roman" w:hAnsi="Times New Roman" w:cs="Times New Roman"/>
          <w:sz w:val="24"/>
          <w:szCs w:val="24"/>
        </w:rPr>
        <w:t xml:space="preserve"> [a month]</w:t>
      </w:r>
      <w:r w:rsidRPr="00EE5A9F">
        <w:rPr>
          <w:rFonts w:ascii="Times New Roman" w:hAnsi="Times New Roman" w:cs="Times New Roman"/>
          <w:sz w:val="24"/>
          <w:szCs w:val="24"/>
        </w:rPr>
        <w:t xml:space="preserve"> requirement.</w:t>
      </w:r>
      <w:r>
        <w:rPr>
          <w:rStyle w:val="FootnoteReference"/>
          <w:rFonts w:ascii="Times New Roman" w:hAnsi="Times New Roman" w:cs="Times New Roman"/>
          <w:sz w:val="24"/>
          <w:szCs w:val="24"/>
        </w:rPr>
        <w:footnoteReference w:id="4"/>
      </w:r>
    </w:p>
    <w:p w14:paraId="2B4790F8" w14:textId="6C014C34" w:rsidR="002563B8" w:rsidRDefault="002563B8" w:rsidP="002563B8">
      <w:pPr>
        <w:pStyle w:val="ListParagraph"/>
        <w:numPr>
          <w:ilvl w:val="0"/>
          <w:numId w:val="4"/>
        </w:numPr>
        <w:rPr>
          <w:rFonts w:ascii="Times New Roman" w:hAnsi="Times New Roman" w:cs="Times New Roman"/>
          <w:sz w:val="24"/>
          <w:szCs w:val="24"/>
        </w:rPr>
      </w:pPr>
      <w:r w:rsidRPr="002563B8">
        <w:rPr>
          <w:rFonts w:ascii="Times New Roman" w:hAnsi="Times New Roman" w:cs="Times New Roman"/>
          <w:sz w:val="24"/>
          <w:szCs w:val="24"/>
        </w:rPr>
        <w:t xml:space="preserve">Require that an individual exempt </w:t>
      </w:r>
      <w:proofErr w:type="gramStart"/>
      <w:r w:rsidRPr="002563B8">
        <w:rPr>
          <w:rFonts w:ascii="Times New Roman" w:hAnsi="Times New Roman" w:cs="Times New Roman"/>
          <w:sz w:val="24"/>
          <w:szCs w:val="24"/>
        </w:rPr>
        <w:t>on the basis of</w:t>
      </w:r>
      <w:proofErr w:type="gramEnd"/>
      <w:r w:rsidRPr="002563B8">
        <w:rPr>
          <w:rFonts w:ascii="Times New Roman" w:hAnsi="Times New Roman" w:cs="Times New Roman"/>
          <w:sz w:val="24"/>
          <w:szCs w:val="24"/>
        </w:rPr>
        <w:t xml:space="preserve"> having an intensive physical health care need or serious mental illness be medically certified as physically or mentally unfit for employment because of the condition.</w:t>
      </w:r>
      <w:r w:rsidR="00A969F3">
        <w:rPr>
          <w:rFonts w:ascii="Times New Roman" w:hAnsi="Times New Roman" w:cs="Times New Roman"/>
          <w:sz w:val="24"/>
          <w:szCs w:val="24"/>
        </w:rPr>
        <w:t xml:space="preserve">  Many people with significant disabilities may not be “medically certified” as unfit for employment but </w:t>
      </w:r>
      <w:proofErr w:type="gramStart"/>
      <w:r w:rsidR="00A969F3">
        <w:rPr>
          <w:rFonts w:ascii="Times New Roman" w:hAnsi="Times New Roman" w:cs="Times New Roman"/>
          <w:sz w:val="24"/>
          <w:szCs w:val="24"/>
        </w:rPr>
        <w:t>experience difficulty</w:t>
      </w:r>
      <w:proofErr w:type="gramEnd"/>
      <w:r w:rsidR="00A969F3">
        <w:rPr>
          <w:rFonts w:ascii="Times New Roman" w:hAnsi="Times New Roman" w:cs="Times New Roman"/>
          <w:sz w:val="24"/>
          <w:szCs w:val="24"/>
        </w:rPr>
        <w:t xml:space="preserve"> working, or getting steady work, while trying to manage their condition.  Implementing such a high standard for </w:t>
      </w:r>
      <w:r w:rsidR="002B0106">
        <w:rPr>
          <w:rFonts w:ascii="Times New Roman" w:hAnsi="Times New Roman" w:cs="Times New Roman"/>
          <w:sz w:val="24"/>
          <w:szCs w:val="24"/>
        </w:rPr>
        <w:t>exemption from the work requirement based on disability will leave many people with significant disabilities without health insurance or will even incentivize them to not work.</w:t>
      </w:r>
      <w:r w:rsidR="00A969F3">
        <w:rPr>
          <w:rFonts w:ascii="Times New Roman" w:hAnsi="Times New Roman" w:cs="Times New Roman"/>
          <w:sz w:val="24"/>
          <w:szCs w:val="24"/>
        </w:rPr>
        <w:t xml:space="preserve"> </w:t>
      </w:r>
      <w:r w:rsidR="009819E7">
        <w:rPr>
          <w:rFonts w:ascii="Times New Roman" w:hAnsi="Times New Roman" w:cs="Times New Roman"/>
          <w:sz w:val="24"/>
          <w:szCs w:val="24"/>
        </w:rPr>
        <w:t xml:space="preserve">  </w:t>
      </w:r>
      <w:r w:rsidRPr="002563B8">
        <w:rPr>
          <w:rFonts w:ascii="Times New Roman" w:hAnsi="Times New Roman" w:cs="Times New Roman"/>
          <w:sz w:val="24"/>
          <w:szCs w:val="24"/>
        </w:rPr>
        <w:t xml:space="preserve">  </w:t>
      </w:r>
    </w:p>
    <w:p w14:paraId="6947C77F" w14:textId="6B119F13" w:rsidR="00CB75F2" w:rsidRDefault="00CB75F2" w:rsidP="00CB75F2">
      <w:pPr>
        <w:pStyle w:val="ListParagraph"/>
        <w:numPr>
          <w:ilvl w:val="1"/>
          <w:numId w:val="4"/>
        </w:numPr>
        <w:rPr>
          <w:rFonts w:ascii="Times New Roman" w:hAnsi="Times New Roman" w:cs="Times New Roman"/>
          <w:sz w:val="24"/>
          <w:szCs w:val="24"/>
        </w:rPr>
      </w:pPr>
      <w:r w:rsidRPr="008E3647">
        <w:rPr>
          <w:rFonts w:ascii="Times New Roman" w:hAnsi="Times New Roman" w:cs="Times New Roman"/>
          <w:sz w:val="24"/>
          <w:szCs w:val="24"/>
        </w:rPr>
        <w:t xml:space="preserve">According to the Center for Public Representation, “The federal government has said work requirements only apply to people who are ‘able-bodied.’   Even though some people with disabilities (like people who meet the strict criteria for </w:t>
      </w:r>
      <w:r w:rsidR="00F47589">
        <w:rPr>
          <w:rFonts w:ascii="Times New Roman" w:hAnsi="Times New Roman" w:cs="Times New Roman"/>
          <w:sz w:val="24"/>
          <w:szCs w:val="24"/>
        </w:rPr>
        <w:t>‘</w:t>
      </w:r>
      <w:r w:rsidRPr="008E3647">
        <w:rPr>
          <w:rFonts w:ascii="Times New Roman" w:hAnsi="Times New Roman" w:cs="Times New Roman"/>
          <w:sz w:val="24"/>
          <w:szCs w:val="24"/>
        </w:rPr>
        <w:t>disabled</w:t>
      </w:r>
      <w:r w:rsidR="00F47589">
        <w:rPr>
          <w:rFonts w:ascii="Times New Roman" w:hAnsi="Times New Roman" w:cs="Times New Roman"/>
          <w:sz w:val="24"/>
          <w:szCs w:val="24"/>
        </w:rPr>
        <w:t>’</w:t>
      </w:r>
      <w:r w:rsidRPr="008E3647">
        <w:rPr>
          <w:rFonts w:ascii="Times New Roman" w:hAnsi="Times New Roman" w:cs="Times New Roman"/>
          <w:sz w:val="24"/>
          <w:szCs w:val="24"/>
        </w:rPr>
        <w:t xml:space="preserve"> for purposes of Social Security Disability Insurance (SSDI) or Supplemental Security Income (SSI)) may be exempted, many other people with disabilities or chronic conditions who do not meet these strict standards will be subject to these policies. Therefore, millions of people on Medicaid who have disabilities or ‘pre-existing conditions’ could still be subject to work requirements.</w:t>
      </w:r>
      <w:r w:rsidR="004E7E94">
        <w:rPr>
          <w:rStyle w:val="FootnoteReference"/>
          <w:rFonts w:ascii="Times New Roman" w:hAnsi="Times New Roman" w:cs="Times New Roman"/>
          <w:sz w:val="24"/>
          <w:szCs w:val="24"/>
        </w:rPr>
        <w:footnoteReference w:id="5"/>
      </w:r>
      <w:r w:rsidRPr="008E3647">
        <w:rPr>
          <w:rFonts w:ascii="Times New Roman" w:hAnsi="Times New Roman" w:cs="Times New Roman"/>
          <w:sz w:val="24"/>
          <w:szCs w:val="24"/>
        </w:rPr>
        <w:t xml:space="preserve">  </w:t>
      </w:r>
    </w:p>
    <w:p w14:paraId="1E108627" w14:textId="18A1162B" w:rsidR="004E7E94" w:rsidRPr="00CB75F2" w:rsidRDefault="004E7E94" w:rsidP="00CB75F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Also, according to the Center on Budget and Policy Priorities, “</w:t>
      </w:r>
      <w:r w:rsidRPr="004E7E94">
        <w:rPr>
          <w:rFonts w:ascii="Times New Roman" w:hAnsi="Times New Roman" w:cs="Times New Roman"/>
          <w:sz w:val="24"/>
          <w:szCs w:val="24"/>
        </w:rPr>
        <w:t>Obtaining physician testimony, medical records, or other required documents may be difficult, especially if beneficiaries don’t have health coverage while seeking to prove they are exempt. Red tape and paperwork requirements have been shown to reduce enrollment in Medicaid across the board, and people coping with serious mental illness or physical impairments may face particular difficulties meeting these requirements.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14:paraId="67C0E8EB" w14:textId="78DECF24" w:rsidR="002563B8" w:rsidRDefault="002563B8" w:rsidP="002563B8">
      <w:pPr>
        <w:pStyle w:val="ListParagraph"/>
        <w:numPr>
          <w:ilvl w:val="0"/>
          <w:numId w:val="4"/>
        </w:numPr>
        <w:rPr>
          <w:rFonts w:ascii="Times New Roman" w:hAnsi="Times New Roman" w:cs="Times New Roman"/>
          <w:sz w:val="24"/>
          <w:szCs w:val="24"/>
        </w:rPr>
      </w:pPr>
      <w:r w:rsidRPr="002563B8">
        <w:rPr>
          <w:rFonts w:ascii="Times New Roman" w:hAnsi="Times New Roman" w:cs="Times New Roman"/>
          <w:sz w:val="24"/>
          <w:szCs w:val="24"/>
        </w:rPr>
        <w:t>Creates a new exemption for an individual who personally provides care for a child under one year of age or a child who has a medical condition or disability that the Medicaid Director determines is serious enough to warrant an exemption.</w:t>
      </w:r>
      <w:r w:rsidR="002B0106">
        <w:rPr>
          <w:rFonts w:ascii="Times New Roman" w:hAnsi="Times New Roman" w:cs="Times New Roman"/>
          <w:sz w:val="24"/>
          <w:szCs w:val="24"/>
        </w:rPr>
        <w:t xml:space="preserve">  </w:t>
      </w:r>
      <w:r w:rsidRPr="002563B8">
        <w:rPr>
          <w:rFonts w:ascii="Times New Roman" w:hAnsi="Times New Roman" w:cs="Times New Roman"/>
          <w:sz w:val="24"/>
          <w:szCs w:val="24"/>
        </w:rPr>
        <w:t xml:space="preserve"> </w:t>
      </w:r>
    </w:p>
    <w:p w14:paraId="20515AEA" w14:textId="1972F272" w:rsidR="00CB6652" w:rsidRDefault="00934354" w:rsidP="00CB665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Caretakers of people with disabilities and medical conditions are not solely the caretakers of children. There are individuals who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a full-time caregiver of adults with disabilities, as well. According to the Center for Public Representation, “</w:t>
      </w:r>
      <w:r w:rsidRPr="00934354">
        <w:rPr>
          <w:rFonts w:ascii="Times New Roman" w:hAnsi="Times New Roman" w:cs="Times New Roman"/>
          <w:sz w:val="24"/>
          <w:szCs w:val="24"/>
        </w:rPr>
        <w:t>caregivers of people with disabilities could also be forced to choose between providing care to their family member or lose their own access to Medicaid.</w:t>
      </w:r>
      <w:r>
        <w:rPr>
          <w:rFonts w:ascii="Times New Roman" w:hAnsi="Times New Roman" w:cs="Times New Roman"/>
          <w:sz w:val="24"/>
          <w:szCs w:val="24"/>
        </w:rPr>
        <w:t>”</w:t>
      </w:r>
      <w:r w:rsidR="00A065DF">
        <w:rPr>
          <w:rFonts w:ascii="Times New Roman" w:hAnsi="Times New Roman" w:cs="Times New Roman"/>
          <w:sz w:val="24"/>
          <w:szCs w:val="24"/>
        </w:rPr>
        <w:t xml:space="preserve"> </w:t>
      </w:r>
      <w:r w:rsidR="00A065DF">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This </w:t>
      </w:r>
      <w:r w:rsidR="002C7899">
        <w:rPr>
          <w:rFonts w:ascii="Times New Roman" w:hAnsi="Times New Roman" w:cs="Times New Roman"/>
          <w:sz w:val="24"/>
          <w:szCs w:val="24"/>
        </w:rPr>
        <w:t xml:space="preserve">dilemma, unfortunately, </w:t>
      </w:r>
      <w:r>
        <w:rPr>
          <w:rFonts w:ascii="Times New Roman" w:hAnsi="Times New Roman" w:cs="Times New Roman"/>
          <w:sz w:val="24"/>
          <w:szCs w:val="24"/>
        </w:rPr>
        <w:t>is not limited to the caregivers of children with disabilities and medical conditions.</w:t>
      </w:r>
    </w:p>
    <w:p w14:paraId="20B5737F" w14:textId="2A472B91" w:rsidR="00A065DF" w:rsidRPr="00A065DF" w:rsidRDefault="00934354" w:rsidP="00A065D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What are the standards t</w:t>
      </w:r>
      <w:r w:rsidR="00A065DF">
        <w:rPr>
          <w:rFonts w:ascii="Times New Roman" w:hAnsi="Times New Roman" w:cs="Times New Roman"/>
          <w:sz w:val="24"/>
          <w:szCs w:val="24"/>
        </w:rPr>
        <w:t xml:space="preserve">hat the Medicaid Director would use to determine a medical condition or disability is serious enough to warrant an exemption? Again, caregivers will have to meet strict criteria and go through a long process to prove eligibility for exemption. According to the Center for Public Representation, many </w:t>
      </w:r>
      <w:r w:rsidR="00A065DF" w:rsidRPr="00A065DF">
        <w:rPr>
          <w:rFonts w:ascii="Times New Roman" w:hAnsi="Times New Roman" w:cs="Times New Roman"/>
          <w:sz w:val="24"/>
          <w:szCs w:val="24"/>
        </w:rPr>
        <w:t>people with disabilities</w:t>
      </w:r>
      <w:r w:rsidR="00A065DF">
        <w:rPr>
          <w:rFonts w:ascii="Times New Roman" w:hAnsi="Times New Roman" w:cs="Times New Roman"/>
          <w:sz w:val="24"/>
          <w:szCs w:val="24"/>
        </w:rPr>
        <w:t xml:space="preserve">, as well as their caregivers </w:t>
      </w:r>
      <w:r w:rsidR="00A065DF" w:rsidRPr="00A065DF">
        <w:rPr>
          <w:rFonts w:ascii="Times New Roman" w:hAnsi="Times New Roman" w:cs="Times New Roman"/>
          <w:sz w:val="24"/>
          <w:szCs w:val="24"/>
        </w:rPr>
        <w:t>do not have the medical documentation</w:t>
      </w:r>
      <w:r w:rsidR="002C7899">
        <w:rPr>
          <w:rFonts w:ascii="Times New Roman" w:hAnsi="Times New Roman" w:cs="Times New Roman"/>
          <w:sz w:val="24"/>
          <w:szCs w:val="24"/>
        </w:rPr>
        <w:t xml:space="preserve"> </w:t>
      </w:r>
      <w:r w:rsidR="00A065DF" w:rsidRPr="00A065DF">
        <w:rPr>
          <w:rFonts w:ascii="Times New Roman" w:hAnsi="Times New Roman" w:cs="Times New Roman"/>
          <w:sz w:val="24"/>
          <w:szCs w:val="24"/>
        </w:rPr>
        <w:t>ne</w:t>
      </w:r>
      <w:r w:rsidR="002C7899">
        <w:rPr>
          <w:rFonts w:ascii="Times New Roman" w:hAnsi="Times New Roman" w:cs="Times New Roman"/>
          <w:sz w:val="24"/>
          <w:szCs w:val="24"/>
        </w:rPr>
        <w:t>ede</w:t>
      </w:r>
      <w:r w:rsidR="00A065DF" w:rsidRPr="00A065DF">
        <w:rPr>
          <w:rFonts w:ascii="Times New Roman" w:hAnsi="Times New Roman" w:cs="Times New Roman"/>
          <w:sz w:val="24"/>
          <w:szCs w:val="24"/>
        </w:rPr>
        <w:t>d to show that the meet the exemption from a work requirement.</w:t>
      </w:r>
      <w:r w:rsidR="00A065DF">
        <w:rPr>
          <w:rFonts w:ascii="Times New Roman" w:hAnsi="Times New Roman" w:cs="Times New Roman"/>
          <w:sz w:val="24"/>
          <w:szCs w:val="24"/>
        </w:rPr>
        <w:t xml:space="preserve"> Not only that, but t</w:t>
      </w:r>
      <w:r w:rsidR="00A065DF" w:rsidRPr="00A065DF">
        <w:rPr>
          <w:rFonts w:ascii="Times New Roman" w:hAnsi="Times New Roman" w:cs="Times New Roman"/>
          <w:sz w:val="24"/>
          <w:szCs w:val="24"/>
        </w:rPr>
        <w:t>he standards for these documents are very high, often requiring assessments and special services that most people cannot afford, even with their insurance</w:t>
      </w:r>
      <w:r w:rsidR="00A065DF">
        <w:rPr>
          <w:rFonts w:ascii="Times New Roman" w:hAnsi="Times New Roman" w:cs="Times New Roman"/>
          <w:sz w:val="24"/>
          <w:szCs w:val="24"/>
        </w:rPr>
        <w:t xml:space="preserve"> and p</w:t>
      </w:r>
      <w:r w:rsidR="00A065DF" w:rsidRPr="00A065DF">
        <w:rPr>
          <w:rFonts w:ascii="Times New Roman" w:hAnsi="Times New Roman" w:cs="Times New Roman"/>
          <w:sz w:val="24"/>
          <w:szCs w:val="24"/>
        </w:rPr>
        <w:t>eople will have to resubmit these documents often, so the process itself will be a burden for many people with disabilities</w:t>
      </w:r>
      <w:r w:rsidR="00A065DF">
        <w:rPr>
          <w:rFonts w:ascii="Times New Roman" w:hAnsi="Times New Roman" w:cs="Times New Roman"/>
          <w:sz w:val="24"/>
          <w:szCs w:val="24"/>
        </w:rPr>
        <w:t xml:space="preserve"> and their caregivers.</w:t>
      </w:r>
      <w:r w:rsidR="00A065DF">
        <w:rPr>
          <w:rStyle w:val="FootnoteReference"/>
          <w:rFonts w:ascii="Times New Roman" w:hAnsi="Times New Roman" w:cs="Times New Roman"/>
          <w:sz w:val="24"/>
          <w:szCs w:val="24"/>
        </w:rPr>
        <w:footnoteReference w:id="8"/>
      </w:r>
    </w:p>
    <w:p w14:paraId="68746627" w14:textId="540DFB70" w:rsidR="00EF02E0" w:rsidRPr="00EF02E0" w:rsidRDefault="00EF02E0" w:rsidP="00EF02E0">
      <w:pPr>
        <w:rPr>
          <w:rFonts w:ascii="Times New Roman" w:hAnsi="Times New Roman" w:cs="Times New Roman"/>
          <w:sz w:val="24"/>
          <w:szCs w:val="24"/>
        </w:rPr>
      </w:pPr>
      <w:r>
        <w:rPr>
          <w:rFonts w:ascii="Times New Roman" w:hAnsi="Times New Roman" w:cs="Times New Roman"/>
          <w:sz w:val="24"/>
          <w:szCs w:val="24"/>
        </w:rPr>
        <w:t xml:space="preserve">Furthermore,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Medicaid eligibility, SB 17 would prevent </w:t>
      </w:r>
      <w:r w:rsidRPr="00EF02E0">
        <w:rPr>
          <w:rFonts w:ascii="Times New Roman" w:hAnsi="Times New Roman" w:cs="Times New Roman"/>
          <w:sz w:val="24"/>
          <w:szCs w:val="24"/>
        </w:rPr>
        <w:t xml:space="preserve">hospitals and other providers from conducting presumptive eligibility and </w:t>
      </w:r>
      <w:r>
        <w:rPr>
          <w:rFonts w:ascii="Times New Roman" w:hAnsi="Times New Roman" w:cs="Times New Roman"/>
          <w:sz w:val="24"/>
          <w:szCs w:val="24"/>
        </w:rPr>
        <w:t>the Ohio Department of Medicaid (ODM)</w:t>
      </w:r>
      <w:r w:rsidRPr="00EF02E0">
        <w:rPr>
          <w:rFonts w:ascii="Times New Roman" w:hAnsi="Times New Roman" w:cs="Times New Roman"/>
          <w:sz w:val="24"/>
          <w:szCs w:val="24"/>
        </w:rPr>
        <w:t xml:space="preserve"> from accepting self-attestation of income or receipt of other health insurance coverage</w:t>
      </w:r>
      <w:r w:rsidR="009450ED">
        <w:rPr>
          <w:rFonts w:ascii="Times New Roman" w:hAnsi="Times New Roman" w:cs="Times New Roman"/>
          <w:sz w:val="24"/>
          <w:szCs w:val="24"/>
        </w:rPr>
        <w:t>.</w:t>
      </w:r>
      <w:r w:rsidRPr="00EF02E0">
        <w:rPr>
          <w:rFonts w:ascii="Times New Roman" w:hAnsi="Times New Roman" w:cs="Times New Roman"/>
          <w:sz w:val="24"/>
          <w:szCs w:val="24"/>
        </w:rPr>
        <w:t xml:space="preserve"> </w:t>
      </w:r>
      <w:r w:rsidR="009450ED">
        <w:rPr>
          <w:rFonts w:ascii="Times New Roman" w:hAnsi="Times New Roman" w:cs="Times New Roman"/>
          <w:sz w:val="24"/>
          <w:szCs w:val="24"/>
        </w:rPr>
        <w:t xml:space="preserve"> This would </w:t>
      </w:r>
      <w:r w:rsidRPr="00EF02E0">
        <w:rPr>
          <w:rFonts w:ascii="Times New Roman" w:hAnsi="Times New Roman" w:cs="Times New Roman"/>
          <w:sz w:val="24"/>
          <w:szCs w:val="24"/>
        </w:rPr>
        <w:t>resul</w:t>
      </w:r>
      <w:r w:rsidR="00245B6B">
        <w:rPr>
          <w:rFonts w:ascii="Times New Roman" w:hAnsi="Times New Roman" w:cs="Times New Roman"/>
          <w:sz w:val="24"/>
          <w:szCs w:val="24"/>
        </w:rPr>
        <w:t>t</w:t>
      </w:r>
      <w:r w:rsidRPr="00EF02E0">
        <w:rPr>
          <w:rFonts w:ascii="Times New Roman" w:hAnsi="Times New Roman" w:cs="Times New Roman"/>
          <w:sz w:val="24"/>
          <w:szCs w:val="24"/>
        </w:rPr>
        <w:t xml:space="preserve"> in increased required documentation and reporting</w:t>
      </w:r>
      <w:r>
        <w:rPr>
          <w:rFonts w:ascii="Times New Roman" w:hAnsi="Times New Roman" w:cs="Times New Roman"/>
          <w:sz w:val="24"/>
          <w:szCs w:val="24"/>
        </w:rPr>
        <w:t>, which can be difficult for people with disabilities and medical conditions to obtain such documentation</w:t>
      </w:r>
      <w:r w:rsidRPr="00EF02E0">
        <w:rPr>
          <w:rFonts w:ascii="Times New Roman" w:hAnsi="Times New Roman" w:cs="Times New Roman"/>
          <w:sz w:val="24"/>
          <w:szCs w:val="24"/>
        </w:rPr>
        <w:t xml:space="preserve">. </w:t>
      </w:r>
      <w:r>
        <w:rPr>
          <w:rFonts w:ascii="Times New Roman" w:hAnsi="Times New Roman" w:cs="Times New Roman"/>
          <w:sz w:val="24"/>
          <w:szCs w:val="24"/>
        </w:rPr>
        <w:t>Also, SB 17 would also r</w:t>
      </w:r>
      <w:r w:rsidRPr="00EF02E0">
        <w:rPr>
          <w:rFonts w:ascii="Times New Roman" w:hAnsi="Times New Roman" w:cs="Times New Roman"/>
          <w:sz w:val="24"/>
          <w:szCs w:val="24"/>
        </w:rPr>
        <w:t>equire</w:t>
      </w:r>
      <w:r>
        <w:rPr>
          <w:rFonts w:ascii="Times New Roman" w:hAnsi="Times New Roman" w:cs="Times New Roman"/>
          <w:sz w:val="24"/>
          <w:szCs w:val="24"/>
        </w:rPr>
        <w:t xml:space="preserve"> </w:t>
      </w:r>
      <w:r w:rsidRPr="00EF02E0">
        <w:rPr>
          <w:rFonts w:ascii="Times New Roman" w:hAnsi="Times New Roman" w:cs="Times New Roman"/>
          <w:sz w:val="24"/>
          <w:szCs w:val="24"/>
        </w:rPr>
        <w:t xml:space="preserve">ODM to conduct redeterminations for eligibility despite </w:t>
      </w:r>
      <w:r>
        <w:rPr>
          <w:rFonts w:ascii="Times New Roman" w:hAnsi="Times New Roman" w:cs="Times New Roman"/>
          <w:sz w:val="24"/>
          <w:szCs w:val="24"/>
        </w:rPr>
        <w:t xml:space="preserve">the current </w:t>
      </w:r>
      <w:r w:rsidRPr="00EF02E0">
        <w:rPr>
          <w:rFonts w:ascii="Times New Roman" w:hAnsi="Times New Roman" w:cs="Times New Roman"/>
          <w:sz w:val="24"/>
          <w:szCs w:val="24"/>
        </w:rPr>
        <w:t>public health emergency.</w:t>
      </w:r>
      <w:r>
        <w:rPr>
          <w:rFonts w:ascii="Times New Roman" w:hAnsi="Times New Roman" w:cs="Times New Roman"/>
          <w:sz w:val="24"/>
          <w:szCs w:val="24"/>
        </w:rPr>
        <w:t xml:space="preserve"> It would be unconscionable if someone were to lose their healthcare during a health </w:t>
      </w:r>
      <w:r>
        <w:rPr>
          <w:rFonts w:ascii="Times New Roman" w:hAnsi="Times New Roman" w:cs="Times New Roman"/>
          <w:sz w:val="24"/>
          <w:szCs w:val="24"/>
        </w:rPr>
        <w:lastRenderedPageBreak/>
        <w:t>emergency because they have become ineligible, but currently have no other means of healthcare.</w:t>
      </w:r>
    </w:p>
    <w:p w14:paraId="36006571" w14:textId="2E62D90B" w:rsidR="00EE1040" w:rsidRDefault="00EF02E0" w:rsidP="009F13E1">
      <w:pPr>
        <w:rPr>
          <w:rFonts w:ascii="Times New Roman" w:hAnsi="Times New Roman" w:cs="Times New Roman"/>
          <w:sz w:val="24"/>
          <w:szCs w:val="24"/>
        </w:rPr>
      </w:pPr>
      <w:r w:rsidRPr="00EF02E0">
        <w:rPr>
          <w:rFonts w:ascii="Times New Roman" w:hAnsi="Times New Roman" w:cs="Times New Roman"/>
          <w:sz w:val="24"/>
          <w:szCs w:val="24"/>
        </w:rPr>
        <w:t>SB 17 will hurt Ohio</w:t>
      </w:r>
      <w:r>
        <w:rPr>
          <w:rFonts w:ascii="Times New Roman" w:hAnsi="Times New Roman" w:cs="Times New Roman"/>
          <w:sz w:val="24"/>
          <w:szCs w:val="24"/>
        </w:rPr>
        <w:t>ans with disabilities and creates more barriers for them to get the healthcare they</w:t>
      </w:r>
      <w:r w:rsidRPr="00EF02E0">
        <w:rPr>
          <w:rFonts w:ascii="Times New Roman" w:hAnsi="Times New Roman" w:cs="Times New Roman"/>
          <w:sz w:val="24"/>
          <w:szCs w:val="24"/>
        </w:rPr>
        <w:t xml:space="preserve"> need.</w:t>
      </w:r>
      <w:r>
        <w:rPr>
          <w:rFonts w:ascii="Times New Roman" w:hAnsi="Times New Roman" w:cs="Times New Roman"/>
          <w:sz w:val="24"/>
          <w:szCs w:val="24"/>
        </w:rPr>
        <w:t xml:space="preserve"> </w:t>
      </w:r>
      <w:r w:rsidR="000947F9">
        <w:rPr>
          <w:rFonts w:ascii="Times New Roman" w:hAnsi="Times New Roman" w:cs="Times New Roman"/>
          <w:sz w:val="24"/>
          <w:szCs w:val="24"/>
        </w:rPr>
        <w:t xml:space="preserve">Thank you for reviewing this submission of </w:t>
      </w:r>
      <w:r w:rsidR="002563B8">
        <w:rPr>
          <w:rFonts w:ascii="Times New Roman" w:hAnsi="Times New Roman" w:cs="Times New Roman"/>
          <w:sz w:val="24"/>
          <w:szCs w:val="24"/>
        </w:rPr>
        <w:t>Opponen</w:t>
      </w:r>
      <w:r w:rsidR="00FB5D02">
        <w:rPr>
          <w:rFonts w:ascii="Times New Roman" w:hAnsi="Times New Roman" w:cs="Times New Roman"/>
          <w:sz w:val="24"/>
          <w:szCs w:val="24"/>
        </w:rPr>
        <w:t>t Testimony. Please see my contact information below, and do not hesitate to contact me if you have any additional questions after the hearing</w:t>
      </w:r>
      <w:r w:rsidR="009450ED">
        <w:rPr>
          <w:rFonts w:ascii="Times New Roman" w:hAnsi="Times New Roman" w:cs="Times New Roman"/>
          <w:sz w:val="24"/>
          <w:szCs w:val="24"/>
        </w:rPr>
        <w:t>.</w:t>
      </w:r>
    </w:p>
    <w:p w14:paraId="14D1E2EE" w14:textId="77777777" w:rsidR="005301E1" w:rsidRDefault="00FB5D02" w:rsidP="00245B6B">
      <w:pPr>
        <w:spacing w:after="0" w:line="240" w:lineRule="auto"/>
        <w:rPr>
          <w:rFonts w:ascii="Times New Roman" w:hAnsi="Times New Roman" w:cs="Times New Roman"/>
          <w:sz w:val="24"/>
          <w:szCs w:val="24"/>
        </w:rPr>
      </w:pPr>
      <w:r>
        <w:rPr>
          <w:rFonts w:ascii="Times New Roman" w:hAnsi="Times New Roman" w:cs="Times New Roman"/>
          <w:sz w:val="24"/>
          <w:szCs w:val="24"/>
        </w:rPr>
        <w:t>Kathryn (Katie) Shelley, Disability Rights Advocate</w:t>
      </w:r>
    </w:p>
    <w:p w14:paraId="357D67F5" w14:textId="721F130F" w:rsidR="00FB5D02" w:rsidRDefault="00FB5D02" w:rsidP="00245B6B">
      <w:pPr>
        <w:spacing w:after="0" w:line="240" w:lineRule="auto"/>
        <w:rPr>
          <w:rFonts w:ascii="Times New Roman" w:hAnsi="Times New Roman" w:cs="Times New Roman"/>
          <w:sz w:val="24"/>
          <w:szCs w:val="24"/>
        </w:rPr>
      </w:pPr>
      <w:r>
        <w:rPr>
          <w:rFonts w:ascii="Times New Roman" w:hAnsi="Times New Roman" w:cs="Times New Roman"/>
          <w:sz w:val="24"/>
          <w:szCs w:val="24"/>
        </w:rPr>
        <w:t>The Ability Center of Greater Toledo</w:t>
      </w:r>
    </w:p>
    <w:p w14:paraId="2D2B0B14" w14:textId="648CAEEF" w:rsidR="00FB5D02" w:rsidRDefault="003D728A" w:rsidP="00245B6B">
      <w:pPr>
        <w:spacing w:after="0" w:line="240" w:lineRule="auto"/>
        <w:rPr>
          <w:rFonts w:ascii="Times New Roman" w:hAnsi="Times New Roman" w:cs="Times New Roman"/>
          <w:sz w:val="24"/>
          <w:szCs w:val="24"/>
        </w:rPr>
      </w:pPr>
      <w:hyperlink r:id="rId11" w:history="1">
        <w:r w:rsidR="00FB5D02" w:rsidRPr="00DF47AB">
          <w:rPr>
            <w:rStyle w:val="Hyperlink"/>
            <w:rFonts w:ascii="Times New Roman" w:hAnsi="Times New Roman" w:cs="Times New Roman"/>
            <w:sz w:val="24"/>
            <w:szCs w:val="24"/>
          </w:rPr>
          <w:t>kshelley@abilitycenter.org</w:t>
        </w:r>
      </w:hyperlink>
    </w:p>
    <w:p w14:paraId="0246D184" w14:textId="358EC193" w:rsidR="00FB5D02" w:rsidRDefault="00FB5D02" w:rsidP="00245B6B">
      <w:pPr>
        <w:spacing w:after="0" w:line="240" w:lineRule="auto"/>
        <w:rPr>
          <w:rFonts w:ascii="Times New Roman" w:hAnsi="Times New Roman" w:cs="Times New Roman"/>
          <w:sz w:val="24"/>
          <w:szCs w:val="24"/>
        </w:rPr>
      </w:pPr>
      <w:r>
        <w:rPr>
          <w:rFonts w:ascii="Times New Roman" w:hAnsi="Times New Roman" w:cs="Times New Roman"/>
          <w:sz w:val="24"/>
          <w:szCs w:val="24"/>
        </w:rPr>
        <w:t>(419) 885-5733 x 120</w:t>
      </w:r>
    </w:p>
    <w:p w14:paraId="650D031E" w14:textId="3F3D78F4" w:rsidR="00FA63A9" w:rsidRDefault="00FA63A9" w:rsidP="009F13E1">
      <w:pPr>
        <w:rPr>
          <w:rFonts w:ascii="Times New Roman" w:hAnsi="Times New Roman" w:cs="Times New Roman"/>
          <w:sz w:val="24"/>
          <w:szCs w:val="24"/>
        </w:rPr>
      </w:pPr>
    </w:p>
    <w:p w14:paraId="3456076D" w14:textId="6367B1D1" w:rsidR="00FA63A9" w:rsidRDefault="00FA63A9" w:rsidP="009F13E1">
      <w:pPr>
        <w:rPr>
          <w:rFonts w:ascii="Times New Roman" w:hAnsi="Times New Roman" w:cs="Times New Roman"/>
          <w:sz w:val="24"/>
          <w:szCs w:val="24"/>
        </w:rPr>
      </w:pPr>
    </w:p>
    <w:p w14:paraId="1C1D9B3C" w14:textId="36D90D63" w:rsidR="00FA63A9" w:rsidRDefault="00FA63A9" w:rsidP="009F13E1">
      <w:pPr>
        <w:rPr>
          <w:rFonts w:ascii="Times New Roman" w:hAnsi="Times New Roman" w:cs="Times New Roman"/>
          <w:sz w:val="24"/>
          <w:szCs w:val="24"/>
        </w:rPr>
      </w:pPr>
    </w:p>
    <w:p w14:paraId="3FE35878" w14:textId="0FC5D4B4" w:rsidR="00FA63A9" w:rsidRDefault="00FA63A9" w:rsidP="009F13E1">
      <w:pPr>
        <w:rPr>
          <w:rFonts w:ascii="Times New Roman" w:hAnsi="Times New Roman" w:cs="Times New Roman"/>
          <w:sz w:val="24"/>
          <w:szCs w:val="24"/>
        </w:rPr>
      </w:pPr>
    </w:p>
    <w:p w14:paraId="337DC074" w14:textId="7A4CEB6B" w:rsidR="00FA63A9" w:rsidRDefault="00FA63A9" w:rsidP="009F13E1">
      <w:pPr>
        <w:rPr>
          <w:rFonts w:ascii="Times New Roman" w:hAnsi="Times New Roman" w:cs="Times New Roman"/>
          <w:sz w:val="24"/>
          <w:szCs w:val="24"/>
        </w:rPr>
      </w:pPr>
    </w:p>
    <w:p w14:paraId="57022044" w14:textId="079CA706" w:rsidR="00FA63A9" w:rsidRDefault="00FA63A9" w:rsidP="009F13E1">
      <w:pPr>
        <w:rPr>
          <w:rFonts w:ascii="Times New Roman" w:hAnsi="Times New Roman" w:cs="Times New Roman"/>
          <w:sz w:val="24"/>
          <w:szCs w:val="24"/>
        </w:rPr>
      </w:pPr>
    </w:p>
    <w:p w14:paraId="1FC04E40" w14:textId="2F86A227" w:rsidR="00FA63A9" w:rsidRDefault="00FA63A9" w:rsidP="009F13E1">
      <w:pPr>
        <w:rPr>
          <w:rFonts w:ascii="Times New Roman" w:hAnsi="Times New Roman" w:cs="Times New Roman"/>
          <w:sz w:val="24"/>
          <w:szCs w:val="24"/>
        </w:rPr>
      </w:pPr>
    </w:p>
    <w:p w14:paraId="5B076EC9" w14:textId="77777777" w:rsidR="00FA63A9" w:rsidRPr="00FA63A9" w:rsidRDefault="00FA63A9" w:rsidP="009F13E1">
      <w:pPr>
        <w:rPr>
          <w:rFonts w:ascii="Times New Roman" w:hAnsi="Times New Roman" w:cs="Times New Roman"/>
          <w:sz w:val="24"/>
          <w:szCs w:val="24"/>
        </w:rPr>
      </w:pPr>
    </w:p>
    <w:sectPr w:rsidR="00FA63A9" w:rsidRPr="00FA6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34F46" w14:textId="77777777" w:rsidR="00273C82" w:rsidRDefault="00273C82" w:rsidP="00BF2EF8">
      <w:pPr>
        <w:spacing w:after="0" w:line="240" w:lineRule="auto"/>
      </w:pPr>
      <w:r>
        <w:separator/>
      </w:r>
    </w:p>
  </w:endnote>
  <w:endnote w:type="continuationSeparator" w:id="0">
    <w:p w14:paraId="733800A6" w14:textId="77777777" w:rsidR="00273C82" w:rsidRDefault="00273C82" w:rsidP="00BF2EF8">
      <w:pPr>
        <w:spacing w:after="0" w:line="240" w:lineRule="auto"/>
      </w:pPr>
      <w:r>
        <w:continuationSeparator/>
      </w:r>
    </w:p>
  </w:endnote>
  <w:endnote w:type="continuationNotice" w:id="1">
    <w:p w14:paraId="63DBC6D6" w14:textId="77777777" w:rsidR="00273C82" w:rsidRDefault="00273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F6E9" w14:textId="77777777" w:rsidR="00273C82" w:rsidRDefault="00273C82" w:rsidP="00BF2EF8">
      <w:pPr>
        <w:spacing w:after="0" w:line="240" w:lineRule="auto"/>
      </w:pPr>
      <w:r>
        <w:separator/>
      </w:r>
    </w:p>
  </w:footnote>
  <w:footnote w:type="continuationSeparator" w:id="0">
    <w:p w14:paraId="3DDBD358" w14:textId="77777777" w:rsidR="00273C82" w:rsidRDefault="00273C82" w:rsidP="00BF2EF8">
      <w:pPr>
        <w:spacing w:after="0" w:line="240" w:lineRule="auto"/>
      </w:pPr>
      <w:r>
        <w:continuationSeparator/>
      </w:r>
    </w:p>
  </w:footnote>
  <w:footnote w:type="continuationNotice" w:id="1">
    <w:p w14:paraId="1737AAD4" w14:textId="77777777" w:rsidR="00273C82" w:rsidRDefault="00273C82">
      <w:pPr>
        <w:spacing w:after="0" w:line="240" w:lineRule="auto"/>
      </w:pPr>
    </w:p>
  </w:footnote>
  <w:footnote w:id="2">
    <w:p w14:paraId="45E3B646" w14:textId="66F1772B" w:rsidR="00CB75F2" w:rsidRDefault="00CB75F2">
      <w:pPr>
        <w:pStyle w:val="FootnoteText"/>
      </w:pPr>
      <w:r>
        <w:rPr>
          <w:rStyle w:val="FootnoteReference"/>
        </w:rPr>
        <w:footnoteRef/>
      </w:r>
      <w:r>
        <w:t xml:space="preserve"> </w:t>
      </w:r>
      <w:r w:rsidRPr="00CB75F2">
        <w:t>https://www.cbpp.org/research/health/taking-away-medicaid-for-not-meeting-work-requirements-harms-people-with#:~:text=Medicaid%20beneficiaries%20with%20disabilities%20or,can%20show%20they%20are%20exempt.</w:t>
      </w:r>
    </w:p>
  </w:footnote>
  <w:footnote w:id="3">
    <w:p w14:paraId="768A79FC" w14:textId="6299465C" w:rsidR="00EE5A9F" w:rsidRDefault="00EE5A9F">
      <w:pPr>
        <w:pStyle w:val="FootnoteText"/>
      </w:pPr>
      <w:r>
        <w:rPr>
          <w:rStyle w:val="FootnoteReference"/>
        </w:rPr>
        <w:footnoteRef/>
      </w:r>
      <w:r>
        <w:t xml:space="preserve"> </w:t>
      </w:r>
      <w:r w:rsidRPr="00EE5A9F">
        <w:t>https://www.cbpp.org/research/health/taking-away-medicaid-for-not-meeting-work-requirements-harms-people-with#:~:text=Medicaid%20beneficiaries%20with%20disabilities%20or,can%20show%20they%20are%20exempt.</w:t>
      </w:r>
    </w:p>
  </w:footnote>
  <w:footnote w:id="4">
    <w:p w14:paraId="0ED031FB" w14:textId="6F5CC531" w:rsidR="00EE5A9F" w:rsidRDefault="00EE5A9F">
      <w:pPr>
        <w:pStyle w:val="FootnoteText"/>
      </w:pPr>
      <w:r>
        <w:rPr>
          <w:rStyle w:val="FootnoteReference"/>
        </w:rPr>
        <w:footnoteRef/>
      </w:r>
      <w:r>
        <w:t xml:space="preserve"> </w:t>
      </w:r>
      <w:r w:rsidRPr="00EE5A9F">
        <w:t>https://www.cbpp.org/research/health/medicaid-work-requirements-dont-protect-people-with-disabilities</w:t>
      </w:r>
    </w:p>
  </w:footnote>
  <w:footnote w:id="5">
    <w:p w14:paraId="40976071" w14:textId="0E4E409E" w:rsidR="004E7E94" w:rsidRDefault="004E7E94" w:rsidP="004E7E94">
      <w:pPr>
        <w:pStyle w:val="FootnoteText"/>
      </w:pPr>
      <w:r>
        <w:rPr>
          <w:rStyle w:val="FootnoteReference"/>
        </w:rPr>
        <w:footnoteRef/>
      </w:r>
      <w:r>
        <w:t xml:space="preserve"> </w:t>
      </w:r>
      <w:bookmarkStart w:id="0" w:name="_Hlk64899916"/>
      <w:r w:rsidRPr="00801A81">
        <w:t>https://medicaid.publicrep.org/feature/medicaid-work-requirements/</w:t>
      </w:r>
      <w:bookmarkEnd w:id="0"/>
    </w:p>
    <w:p w14:paraId="5A4929EB" w14:textId="0A5B93D7" w:rsidR="004E7E94" w:rsidRDefault="004E7E94">
      <w:pPr>
        <w:pStyle w:val="FootnoteText"/>
      </w:pPr>
    </w:p>
  </w:footnote>
  <w:footnote w:id="6">
    <w:p w14:paraId="76DC2737" w14:textId="1A57E1DA" w:rsidR="004E7E94" w:rsidRDefault="004E7E94">
      <w:pPr>
        <w:pStyle w:val="FootnoteText"/>
      </w:pPr>
      <w:r>
        <w:rPr>
          <w:rStyle w:val="FootnoteReference"/>
        </w:rPr>
        <w:footnoteRef/>
      </w:r>
      <w:r>
        <w:t xml:space="preserve"> </w:t>
      </w:r>
      <w:r w:rsidRPr="004E7E94">
        <w:t>https://www.cbpp.org/research/health/taking-away-medicaid-for-not-meeting-work-requirements-harms-people-with#:~:text=Medicaid%20beneficiaries%20with%20disabilities%20or,can%20show%20they%20are%20exempt.</w:t>
      </w:r>
    </w:p>
  </w:footnote>
  <w:footnote w:id="7">
    <w:p w14:paraId="78C8C6AA" w14:textId="3CACB5FA" w:rsidR="00A065DF" w:rsidRDefault="00A065DF">
      <w:pPr>
        <w:pStyle w:val="FootnoteText"/>
      </w:pPr>
      <w:r>
        <w:rPr>
          <w:rStyle w:val="FootnoteReference"/>
        </w:rPr>
        <w:footnoteRef/>
      </w:r>
      <w:r>
        <w:t xml:space="preserve"> </w:t>
      </w:r>
      <w:r w:rsidRPr="00A065DF">
        <w:t>https://medicaid.publicrep.org/feature/medicaid-work-requirements/</w:t>
      </w:r>
    </w:p>
  </w:footnote>
  <w:footnote w:id="8">
    <w:p w14:paraId="25A2A25F" w14:textId="3CCA3583" w:rsidR="00A065DF" w:rsidRDefault="00A065DF">
      <w:pPr>
        <w:pStyle w:val="FootnoteText"/>
      </w:pPr>
      <w:r>
        <w:rPr>
          <w:rStyle w:val="FootnoteReference"/>
        </w:rPr>
        <w:footnoteRef/>
      </w:r>
      <w:r>
        <w:t xml:space="preserve"> </w:t>
      </w:r>
      <w:r w:rsidRPr="00A065DF">
        <w:t>https://medicaid.publicrep.org/feature/medicaid-work-requirements/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2C0"/>
    <w:multiLevelType w:val="hybridMultilevel"/>
    <w:tmpl w:val="1786B276"/>
    <w:lvl w:ilvl="0" w:tplc="7256ABB2">
      <w:numFmt w:val="bullet"/>
      <w:lvlText w:val="-"/>
      <w:lvlJc w:val="left"/>
      <w:pPr>
        <w:ind w:left="720" w:hanging="360"/>
      </w:pPr>
      <w:rPr>
        <w:rFonts w:ascii="Times New Roman" w:eastAsiaTheme="minorHAnsi" w:hAnsi="Times New Roman" w:cs="Times New Roman" w:hint="default"/>
      </w:rPr>
    </w:lvl>
    <w:lvl w:ilvl="1" w:tplc="88324F2E">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3D1F"/>
    <w:multiLevelType w:val="hybridMultilevel"/>
    <w:tmpl w:val="16A8A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6FF8"/>
    <w:multiLevelType w:val="hybridMultilevel"/>
    <w:tmpl w:val="74F0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B5C02"/>
    <w:multiLevelType w:val="hybridMultilevel"/>
    <w:tmpl w:val="23F03A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73E7FA9"/>
    <w:multiLevelType w:val="hybridMultilevel"/>
    <w:tmpl w:val="0068E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BA0"/>
    <w:rsid w:val="000261F7"/>
    <w:rsid w:val="00027026"/>
    <w:rsid w:val="00044FEF"/>
    <w:rsid w:val="00062E6A"/>
    <w:rsid w:val="00090F9F"/>
    <w:rsid w:val="000947F9"/>
    <w:rsid w:val="00095531"/>
    <w:rsid w:val="00097738"/>
    <w:rsid w:val="000A0DBC"/>
    <w:rsid w:val="000A3575"/>
    <w:rsid w:val="000A6B3C"/>
    <w:rsid w:val="000C472F"/>
    <w:rsid w:val="000E75E2"/>
    <w:rsid w:val="000F2F25"/>
    <w:rsid w:val="00113BF4"/>
    <w:rsid w:val="00114C5A"/>
    <w:rsid w:val="0012002E"/>
    <w:rsid w:val="00150DB0"/>
    <w:rsid w:val="001603D5"/>
    <w:rsid w:val="00195BDB"/>
    <w:rsid w:val="001A3706"/>
    <w:rsid w:val="001C1167"/>
    <w:rsid w:val="001D40D1"/>
    <w:rsid w:val="001E08D7"/>
    <w:rsid w:val="002218E7"/>
    <w:rsid w:val="002251CF"/>
    <w:rsid w:val="00245B6B"/>
    <w:rsid w:val="00250E5E"/>
    <w:rsid w:val="002563B8"/>
    <w:rsid w:val="002713B4"/>
    <w:rsid w:val="00271CC4"/>
    <w:rsid w:val="00273C82"/>
    <w:rsid w:val="002911B6"/>
    <w:rsid w:val="00293712"/>
    <w:rsid w:val="002938A3"/>
    <w:rsid w:val="00297F6A"/>
    <w:rsid w:val="002B0106"/>
    <w:rsid w:val="002B5AAB"/>
    <w:rsid w:val="002C7899"/>
    <w:rsid w:val="00303024"/>
    <w:rsid w:val="00364D9F"/>
    <w:rsid w:val="00382E3E"/>
    <w:rsid w:val="00385313"/>
    <w:rsid w:val="003A6015"/>
    <w:rsid w:val="003A7A14"/>
    <w:rsid w:val="003C4815"/>
    <w:rsid w:val="003D728A"/>
    <w:rsid w:val="003F7A76"/>
    <w:rsid w:val="00422BA0"/>
    <w:rsid w:val="00434C11"/>
    <w:rsid w:val="00442326"/>
    <w:rsid w:val="0045744D"/>
    <w:rsid w:val="004732E4"/>
    <w:rsid w:val="004737FC"/>
    <w:rsid w:val="00494445"/>
    <w:rsid w:val="004959A6"/>
    <w:rsid w:val="004960FD"/>
    <w:rsid w:val="004A041B"/>
    <w:rsid w:val="004A2493"/>
    <w:rsid w:val="004C4C76"/>
    <w:rsid w:val="004D2E78"/>
    <w:rsid w:val="004D3BFC"/>
    <w:rsid w:val="004E4725"/>
    <w:rsid w:val="004E7E94"/>
    <w:rsid w:val="00510C19"/>
    <w:rsid w:val="0051262F"/>
    <w:rsid w:val="00520A26"/>
    <w:rsid w:val="005301E1"/>
    <w:rsid w:val="00531790"/>
    <w:rsid w:val="0054438D"/>
    <w:rsid w:val="005545E6"/>
    <w:rsid w:val="00575D3C"/>
    <w:rsid w:val="00594834"/>
    <w:rsid w:val="005C6EB3"/>
    <w:rsid w:val="005D57EF"/>
    <w:rsid w:val="005D761A"/>
    <w:rsid w:val="005E4891"/>
    <w:rsid w:val="005E77F5"/>
    <w:rsid w:val="005F5E37"/>
    <w:rsid w:val="006002BC"/>
    <w:rsid w:val="00630C60"/>
    <w:rsid w:val="0066088C"/>
    <w:rsid w:val="006A0841"/>
    <w:rsid w:val="006A5190"/>
    <w:rsid w:val="006B2612"/>
    <w:rsid w:val="006D3001"/>
    <w:rsid w:val="006D3C27"/>
    <w:rsid w:val="006E5764"/>
    <w:rsid w:val="006E7D1D"/>
    <w:rsid w:val="006F1CB8"/>
    <w:rsid w:val="00702247"/>
    <w:rsid w:val="00704C07"/>
    <w:rsid w:val="00710F6A"/>
    <w:rsid w:val="007244DC"/>
    <w:rsid w:val="00755E5D"/>
    <w:rsid w:val="007A3C34"/>
    <w:rsid w:val="007B4CFD"/>
    <w:rsid w:val="007D77F4"/>
    <w:rsid w:val="007E1C91"/>
    <w:rsid w:val="007F0F60"/>
    <w:rsid w:val="008009BD"/>
    <w:rsid w:val="00801A81"/>
    <w:rsid w:val="008141FE"/>
    <w:rsid w:val="008319F4"/>
    <w:rsid w:val="00835714"/>
    <w:rsid w:val="00851AA5"/>
    <w:rsid w:val="00865B5B"/>
    <w:rsid w:val="00875935"/>
    <w:rsid w:val="008921EA"/>
    <w:rsid w:val="008A2A3E"/>
    <w:rsid w:val="008E3647"/>
    <w:rsid w:val="008F1B68"/>
    <w:rsid w:val="009021B4"/>
    <w:rsid w:val="0090350E"/>
    <w:rsid w:val="00906671"/>
    <w:rsid w:val="00912348"/>
    <w:rsid w:val="009144E2"/>
    <w:rsid w:val="00924520"/>
    <w:rsid w:val="009273FB"/>
    <w:rsid w:val="00932EB1"/>
    <w:rsid w:val="00934354"/>
    <w:rsid w:val="009450ED"/>
    <w:rsid w:val="00961985"/>
    <w:rsid w:val="009819E7"/>
    <w:rsid w:val="00987892"/>
    <w:rsid w:val="009924A9"/>
    <w:rsid w:val="00997430"/>
    <w:rsid w:val="009C0C92"/>
    <w:rsid w:val="009C3185"/>
    <w:rsid w:val="009C42E5"/>
    <w:rsid w:val="009D6D36"/>
    <w:rsid w:val="009D746C"/>
    <w:rsid w:val="009E1141"/>
    <w:rsid w:val="009F13E1"/>
    <w:rsid w:val="00A065DF"/>
    <w:rsid w:val="00A13151"/>
    <w:rsid w:val="00A309FF"/>
    <w:rsid w:val="00A42A89"/>
    <w:rsid w:val="00A63E83"/>
    <w:rsid w:val="00A648A8"/>
    <w:rsid w:val="00A868CF"/>
    <w:rsid w:val="00A87CA5"/>
    <w:rsid w:val="00A87DF5"/>
    <w:rsid w:val="00A969F3"/>
    <w:rsid w:val="00AA0801"/>
    <w:rsid w:val="00AB0403"/>
    <w:rsid w:val="00AB27D4"/>
    <w:rsid w:val="00AC3BC4"/>
    <w:rsid w:val="00AD60E1"/>
    <w:rsid w:val="00AE3DCB"/>
    <w:rsid w:val="00AF62EB"/>
    <w:rsid w:val="00B03F80"/>
    <w:rsid w:val="00B34BCD"/>
    <w:rsid w:val="00B76237"/>
    <w:rsid w:val="00B81612"/>
    <w:rsid w:val="00BB05C3"/>
    <w:rsid w:val="00BB1ADC"/>
    <w:rsid w:val="00BB2BE4"/>
    <w:rsid w:val="00BB45F8"/>
    <w:rsid w:val="00BC1832"/>
    <w:rsid w:val="00BC620A"/>
    <w:rsid w:val="00BE1E5F"/>
    <w:rsid w:val="00BF2EF8"/>
    <w:rsid w:val="00C05528"/>
    <w:rsid w:val="00C06D4A"/>
    <w:rsid w:val="00C83134"/>
    <w:rsid w:val="00C967AD"/>
    <w:rsid w:val="00CB6652"/>
    <w:rsid w:val="00CB75F2"/>
    <w:rsid w:val="00CD0CF8"/>
    <w:rsid w:val="00CD47DA"/>
    <w:rsid w:val="00CD55A0"/>
    <w:rsid w:val="00D31F89"/>
    <w:rsid w:val="00D33036"/>
    <w:rsid w:val="00D448D1"/>
    <w:rsid w:val="00D606C1"/>
    <w:rsid w:val="00D71DE2"/>
    <w:rsid w:val="00D75277"/>
    <w:rsid w:val="00D770C4"/>
    <w:rsid w:val="00D806DF"/>
    <w:rsid w:val="00D811D7"/>
    <w:rsid w:val="00DA5243"/>
    <w:rsid w:val="00DB1052"/>
    <w:rsid w:val="00DB5504"/>
    <w:rsid w:val="00DC177B"/>
    <w:rsid w:val="00DE61A1"/>
    <w:rsid w:val="00DE6C2E"/>
    <w:rsid w:val="00E07F89"/>
    <w:rsid w:val="00E23C81"/>
    <w:rsid w:val="00E26946"/>
    <w:rsid w:val="00E33989"/>
    <w:rsid w:val="00E36AFB"/>
    <w:rsid w:val="00E65431"/>
    <w:rsid w:val="00E850DA"/>
    <w:rsid w:val="00E954A7"/>
    <w:rsid w:val="00EA153F"/>
    <w:rsid w:val="00EA4123"/>
    <w:rsid w:val="00EB15EF"/>
    <w:rsid w:val="00EC2D39"/>
    <w:rsid w:val="00ED0520"/>
    <w:rsid w:val="00EE1040"/>
    <w:rsid w:val="00EE4F64"/>
    <w:rsid w:val="00EE5A9F"/>
    <w:rsid w:val="00EF02E0"/>
    <w:rsid w:val="00EF5B10"/>
    <w:rsid w:val="00F15599"/>
    <w:rsid w:val="00F2353A"/>
    <w:rsid w:val="00F24E0C"/>
    <w:rsid w:val="00F3695C"/>
    <w:rsid w:val="00F47589"/>
    <w:rsid w:val="00F54740"/>
    <w:rsid w:val="00F67518"/>
    <w:rsid w:val="00F951A1"/>
    <w:rsid w:val="00FA63A9"/>
    <w:rsid w:val="00FB5D02"/>
    <w:rsid w:val="00FC5F50"/>
    <w:rsid w:val="00FD37AE"/>
    <w:rsid w:val="50FD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3ABD"/>
  <w15:docId w15:val="{683A8825-6A25-4BB9-A348-87B8A0B5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7D4"/>
    <w:pPr>
      <w:ind w:left="720"/>
      <w:contextualSpacing/>
    </w:pPr>
  </w:style>
  <w:style w:type="character" w:styleId="Hyperlink">
    <w:name w:val="Hyperlink"/>
    <w:basedOn w:val="DefaultParagraphFont"/>
    <w:uiPriority w:val="99"/>
    <w:unhideWhenUsed/>
    <w:rsid w:val="00250E5E"/>
    <w:rPr>
      <w:color w:val="0563C1" w:themeColor="hyperlink"/>
      <w:u w:val="single"/>
    </w:rPr>
  </w:style>
  <w:style w:type="character" w:customStyle="1" w:styleId="UnresolvedMention1">
    <w:name w:val="Unresolved Mention1"/>
    <w:basedOn w:val="DefaultParagraphFont"/>
    <w:uiPriority w:val="99"/>
    <w:semiHidden/>
    <w:unhideWhenUsed/>
    <w:rsid w:val="00250E5E"/>
    <w:rPr>
      <w:color w:val="605E5C"/>
      <w:shd w:val="clear" w:color="auto" w:fill="E1DFDD"/>
    </w:rPr>
  </w:style>
  <w:style w:type="paragraph" w:styleId="BalloonText">
    <w:name w:val="Balloon Text"/>
    <w:basedOn w:val="Normal"/>
    <w:link w:val="BalloonTextChar"/>
    <w:uiPriority w:val="99"/>
    <w:semiHidden/>
    <w:unhideWhenUsed/>
    <w:rsid w:val="009C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92"/>
    <w:rPr>
      <w:rFonts w:ascii="Segoe UI" w:hAnsi="Segoe UI" w:cs="Segoe UI"/>
      <w:sz w:val="18"/>
      <w:szCs w:val="18"/>
    </w:rPr>
  </w:style>
  <w:style w:type="paragraph" w:styleId="Revision">
    <w:name w:val="Revision"/>
    <w:hidden/>
    <w:uiPriority w:val="99"/>
    <w:semiHidden/>
    <w:rsid w:val="005C6EB3"/>
    <w:pPr>
      <w:spacing w:after="0" w:line="240" w:lineRule="auto"/>
    </w:pPr>
  </w:style>
  <w:style w:type="character" w:styleId="UnresolvedMention">
    <w:name w:val="Unresolved Mention"/>
    <w:basedOn w:val="DefaultParagraphFont"/>
    <w:uiPriority w:val="99"/>
    <w:semiHidden/>
    <w:unhideWhenUsed/>
    <w:rsid w:val="00FB5D02"/>
    <w:rPr>
      <w:color w:val="605E5C"/>
      <w:shd w:val="clear" w:color="auto" w:fill="E1DFDD"/>
    </w:rPr>
  </w:style>
  <w:style w:type="paragraph" w:styleId="FootnoteText">
    <w:name w:val="footnote text"/>
    <w:basedOn w:val="Normal"/>
    <w:link w:val="FootnoteTextChar"/>
    <w:uiPriority w:val="99"/>
    <w:semiHidden/>
    <w:unhideWhenUsed/>
    <w:rsid w:val="00BF2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EF8"/>
    <w:rPr>
      <w:sz w:val="20"/>
      <w:szCs w:val="20"/>
    </w:rPr>
  </w:style>
  <w:style w:type="character" w:styleId="FootnoteReference">
    <w:name w:val="footnote reference"/>
    <w:basedOn w:val="DefaultParagraphFont"/>
    <w:uiPriority w:val="99"/>
    <w:semiHidden/>
    <w:unhideWhenUsed/>
    <w:rsid w:val="00BF2EF8"/>
    <w:rPr>
      <w:vertAlign w:val="superscript"/>
    </w:rPr>
  </w:style>
  <w:style w:type="paragraph" w:styleId="Header">
    <w:name w:val="header"/>
    <w:basedOn w:val="Normal"/>
    <w:link w:val="HeaderChar"/>
    <w:uiPriority w:val="99"/>
    <w:semiHidden/>
    <w:unhideWhenUsed/>
    <w:rsid w:val="004959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9A6"/>
  </w:style>
  <w:style w:type="paragraph" w:styleId="Footer">
    <w:name w:val="footer"/>
    <w:basedOn w:val="Normal"/>
    <w:link w:val="FooterChar"/>
    <w:uiPriority w:val="99"/>
    <w:semiHidden/>
    <w:unhideWhenUsed/>
    <w:rsid w:val="004959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4926">
      <w:bodyDiv w:val="1"/>
      <w:marLeft w:val="0"/>
      <w:marRight w:val="0"/>
      <w:marTop w:val="0"/>
      <w:marBottom w:val="0"/>
      <w:divBdr>
        <w:top w:val="none" w:sz="0" w:space="0" w:color="auto"/>
        <w:left w:val="none" w:sz="0" w:space="0" w:color="auto"/>
        <w:bottom w:val="none" w:sz="0" w:space="0" w:color="auto"/>
        <w:right w:val="none" w:sz="0" w:space="0" w:color="auto"/>
      </w:divBdr>
    </w:div>
    <w:div w:id="439496912">
      <w:bodyDiv w:val="1"/>
      <w:marLeft w:val="0"/>
      <w:marRight w:val="0"/>
      <w:marTop w:val="0"/>
      <w:marBottom w:val="0"/>
      <w:divBdr>
        <w:top w:val="none" w:sz="0" w:space="0" w:color="auto"/>
        <w:left w:val="none" w:sz="0" w:space="0" w:color="auto"/>
        <w:bottom w:val="none" w:sz="0" w:space="0" w:color="auto"/>
        <w:right w:val="none" w:sz="0" w:space="0" w:color="auto"/>
      </w:divBdr>
    </w:div>
    <w:div w:id="793407240">
      <w:bodyDiv w:val="1"/>
      <w:marLeft w:val="0"/>
      <w:marRight w:val="0"/>
      <w:marTop w:val="0"/>
      <w:marBottom w:val="0"/>
      <w:divBdr>
        <w:top w:val="none" w:sz="0" w:space="0" w:color="auto"/>
        <w:left w:val="none" w:sz="0" w:space="0" w:color="auto"/>
        <w:bottom w:val="none" w:sz="0" w:space="0" w:color="auto"/>
        <w:right w:val="none" w:sz="0" w:space="0" w:color="auto"/>
      </w:divBdr>
    </w:div>
    <w:div w:id="12611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helley@abilitycente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050EFB732D741AFF1052885B85141" ma:contentTypeVersion="4" ma:contentTypeDescription="Create a new document." ma:contentTypeScope="" ma:versionID="3dd908b06cd717ed0055abdb702d47cd">
  <xsd:schema xmlns:xsd="http://www.w3.org/2001/XMLSchema" xmlns:xs="http://www.w3.org/2001/XMLSchema" xmlns:p="http://schemas.microsoft.com/office/2006/metadata/properties" xmlns:ns2="7ed45f90-7de1-4c67-9d3a-70871ab3c89b" targetNamespace="http://schemas.microsoft.com/office/2006/metadata/properties" ma:root="true" ma:fieldsID="ace9bce4616d39db1d211c099cf1daf2" ns2:_="">
    <xsd:import namespace="7ed45f90-7de1-4c67-9d3a-70871ab3c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45f90-7de1-4c67-9d3a-70871ab3c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8491-923B-46A1-BF77-7DA2917461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54837-A35F-4D30-8AD4-071BD7813467}">
  <ds:schemaRefs>
    <ds:schemaRef ds:uri="http://schemas.microsoft.com/sharepoint/v3/contenttype/forms"/>
  </ds:schemaRefs>
</ds:datastoreItem>
</file>

<file path=customXml/itemProps3.xml><?xml version="1.0" encoding="utf-8"?>
<ds:datastoreItem xmlns:ds="http://schemas.openxmlformats.org/officeDocument/2006/customXml" ds:itemID="{621728B5-FBFA-4D73-87D8-4C52DD69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45f90-7de1-4c67-9d3a-70871ab3c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30DF9-2959-4CD7-A8BE-18282AE0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Links>
    <vt:vector size="6" baseType="variant">
      <vt:variant>
        <vt:i4>6684765</vt:i4>
      </vt:variant>
      <vt:variant>
        <vt:i4>0</vt:i4>
      </vt:variant>
      <vt:variant>
        <vt:i4>0</vt:i4>
      </vt:variant>
      <vt:variant>
        <vt:i4>5</vt:i4>
      </vt:variant>
      <vt:variant>
        <vt:lpwstr>mailto:kshelley@abilitycenter.org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Morris</dc:creator>
  <cp:lastModifiedBy>Katie Shelley</cp:lastModifiedBy>
  <cp:revision>2</cp:revision>
  <cp:lastPrinted>2020-02-10T19:46:00Z</cp:lastPrinted>
  <dcterms:created xsi:type="dcterms:W3CDTF">2021-02-23T13:59:00Z</dcterms:created>
  <dcterms:modified xsi:type="dcterms:W3CDTF">2021-02-23T13:59:00Z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0x010100DD9050EFB732D741AFF1052885B85141</vt:lpwstr>
  </property>
</Properties>
</file>